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ED262" w14:textId="77777777" w:rsidR="004C7402" w:rsidRDefault="00FF2D67">
      <w:pPr>
        <w:ind w:left="5812"/>
        <w:jc w:val="both"/>
        <w:rPr>
          <w:szCs w:val="24"/>
          <w:lang w:eastAsia="lt-LT"/>
        </w:rPr>
      </w:pPr>
      <w:r>
        <w:rPr>
          <w:szCs w:val="24"/>
          <w:lang w:eastAsia="lt-LT"/>
        </w:rPr>
        <w:t>Pakruojo rajono savivaldybės biudžeto lėšomis remiamų sporto projektų finansavimo atrankos ir vertinimo konkurso nuostatų</w:t>
      </w:r>
    </w:p>
    <w:p w14:paraId="3939AF40" w14:textId="77777777" w:rsidR="004C7402" w:rsidRDefault="00FF2D67">
      <w:pPr>
        <w:ind w:left="4516" w:firstLine="1296"/>
        <w:rPr>
          <w:szCs w:val="24"/>
          <w:lang w:eastAsia="lt-LT"/>
        </w:rPr>
      </w:pPr>
      <w:r>
        <w:rPr>
          <w:szCs w:val="24"/>
          <w:lang w:eastAsia="lt-LT"/>
        </w:rPr>
        <w:t>1 priedas</w:t>
      </w:r>
    </w:p>
    <w:p w14:paraId="75050630" w14:textId="77777777" w:rsidR="004C7402" w:rsidRDefault="004C7402">
      <w:pPr>
        <w:tabs>
          <w:tab w:val="left" w:pos="6521"/>
          <w:tab w:val="left" w:pos="6663"/>
          <w:tab w:val="left" w:pos="6804"/>
          <w:tab w:val="left" w:pos="7655"/>
        </w:tabs>
        <w:ind w:left="6480"/>
        <w:rPr>
          <w:rFonts w:eastAsia="Calibri"/>
          <w:szCs w:val="24"/>
        </w:rPr>
      </w:pPr>
    </w:p>
    <w:p w14:paraId="5CCB4B68" w14:textId="77777777" w:rsidR="004C7402" w:rsidRDefault="00FF2D67">
      <w:pPr>
        <w:suppressAutoHyphens/>
        <w:jc w:val="center"/>
        <w:rPr>
          <w:rFonts w:ascii="Calibri" w:eastAsia="Calibri" w:hAnsi="Calibri"/>
          <w:sz w:val="22"/>
          <w:szCs w:val="22"/>
        </w:rPr>
      </w:pPr>
      <w:r>
        <w:rPr>
          <w:rFonts w:eastAsia="Calibri"/>
          <w:b/>
          <w:bCs/>
          <w:szCs w:val="24"/>
        </w:rPr>
        <w:t>(Paraiškos</w:t>
      </w:r>
      <w:r>
        <w:rPr>
          <w:rFonts w:eastAsia="Calibri"/>
          <w:b/>
          <w:szCs w:val="24"/>
        </w:rPr>
        <w:t xml:space="preserve"> dalyvauti </w:t>
      </w:r>
      <w:r>
        <w:rPr>
          <w:rFonts w:eastAsia="Calibri"/>
          <w:b/>
          <w:szCs w:val="24"/>
          <w:lang w:eastAsia="lt-LT"/>
        </w:rPr>
        <w:t xml:space="preserve">Pakruojo rajono savivaldybės biudžeto lėšomis remiamų </w:t>
      </w:r>
      <w:r>
        <w:rPr>
          <w:rFonts w:eastAsia="Calibri"/>
          <w:b/>
          <w:szCs w:val="24"/>
        </w:rPr>
        <w:t>sporto projektų atrankos ir vertinimo konkurse</w:t>
      </w:r>
      <w:r>
        <w:rPr>
          <w:rFonts w:eastAsia="Calibri"/>
          <w:b/>
          <w:bCs/>
          <w:szCs w:val="24"/>
        </w:rPr>
        <w:t xml:space="preserve"> forma)</w:t>
      </w:r>
    </w:p>
    <w:p w14:paraId="7E18CB3D" w14:textId="77777777" w:rsidR="004C7402" w:rsidRDefault="004C7402">
      <w:pPr>
        <w:jc w:val="center"/>
        <w:rPr>
          <w:rFonts w:eastAsia="Calibri"/>
          <w:b/>
          <w:bCs/>
          <w:szCs w:val="24"/>
        </w:rPr>
      </w:pPr>
    </w:p>
    <w:p w14:paraId="1839EA09" w14:textId="77777777" w:rsidR="004C7402" w:rsidRDefault="00FF2D67">
      <w:pPr>
        <w:jc w:val="center"/>
        <w:rPr>
          <w:rFonts w:eastAsia="Calibri"/>
          <w:b/>
          <w:bCs/>
          <w:szCs w:val="24"/>
        </w:rPr>
      </w:pPr>
      <w:r>
        <w:rPr>
          <w:rFonts w:eastAsia="Calibri"/>
          <w:b/>
          <w:bCs/>
          <w:szCs w:val="24"/>
        </w:rPr>
        <w:t>PARAIŠKA</w:t>
      </w:r>
    </w:p>
    <w:p w14:paraId="00D40CF4" w14:textId="77777777" w:rsidR="004C7402" w:rsidRDefault="004C7402">
      <w:pPr>
        <w:suppressAutoHyphens/>
        <w:jc w:val="center"/>
        <w:rPr>
          <w:b/>
          <w:szCs w:val="24"/>
        </w:rPr>
      </w:pPr>
    </w:p>
    <w:tbl>
      <w:tblPr>
        <w:tblW w:w="9633" w:type="dxa"/>
        <w:tblInd w:w="-5" w:type="dxa"/>
        <w:tblCellMar>
          <w:left w:w="10" w:type="dxa"/>
          <w:right w:w="10" w:type="dxa"/>
        </w:tblCellMar>
        <w:tblLook w:val="04A0" w:firstRow="1" w:lastRow="0" w:firstColumn="1" w:lastColumn="0" w:noHBand="0" w:noVBand="1"/>
      </w:tblPr>
      <w:tblGrid>
        <w:gridCol w:w="1605"/>
        <w:gridCol w:w="3636"/>
        <w:gridCol w:w="1691"/>
        <w:gridCol w:w="2701"/>
      </w:tblGrid>
      <w:tr w:rsidR="004C7402" w14:paraId="2166CD11"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018A29" w14:textId="489C2F2D" w:rsidR="004C7402" w:rsidRDefault="00FF2D67">
            <w:pPr>
              <w:suppressAutoHyphens/>
              <w:jc w:val="both"/>
              <w:rPr>
                <w:rFonts w:ascii="Calibri" w:eastAsia="Calibri" w:hAnsi="Calibri"/>
                <w:sz w:val="22"/>
                <w:szCs w:val="22"/>
              </w:rPr>
            </w:pPr>
            <w:r>
              <w:rPr>
                <w:szCs w:val="24"/>
                <w:lang w:eastAsia="lt-LT"/>
              </w:rPr>
              <w:t>Pakruojo rajono savivaldybės 202</w:t>
            </w:r>
            <w:r w:rsidR="00A63C3E">
              <w:rPr>
                <w:szCs w:val="24"/>
                <w:lang w:eastAsia="lt-LT"/>
              </w:rPr>
              <w:t>4</w:t>
            </w:r>
            <w:r>
              <w:rPr>
                <w:szCs w:val="24"/>
                <w:lang w:eastAsia="lt-LT"/>
              </w:rPr>
              <w:t xml:space="preserve"> m. biudžeto lėšomis remiama veiklos sritis (ištrinti nereikalingas) </w:t>
            </w: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1E3676" w14:textId="77777777" w:rsidR="004C7402" w:rsidRDefault="00FF2D67">
            <w:pPr>
              <w:suppressAutoHyphens/>
              <w:spacing w:line="240" w:lineRule="exact"/>
              <w:rPr>
                <w:rFonts w:eastAsia="Calibri"/>
                <w:sz w:val="16"/>
                <w:szCs w:val="16"/>
              </w:rPr>
            </w:pPr>
            <w:r>
              <w:rPr>
                <w:rFonts w:eastAsia="Calibri"/>
                <w:b/>
                <w:szCs w:val="24"/>
              </w:rPr>
              <w:t xml:space="preserve">Fizinis aktyvumas: </w:t>
            </w:r>
            <w:r>
              <w:rPr>
                <w:rFonts w:eastAsia="Calibri"/>
                <w:sz w:val="16"/>
                <w:szCs w:val="16"/>
              </w:rPr>
              <w:t>sporto renginių organizavimas, fizinio aktyvumo veiklos, skatinančios fizinio aktyvumo plėtrą bei visų socialinių grupių įtraukimą. Sporto inventoriaus ir įrangos įsigijimas.</w:t>
            </w:r>
          </w:p>
          <w:p w14:paraId="521C43ED" w14:textId="77777777" w:rsidR="004C7402" w:rsidRDefault="00FF2D67">
            <w:pPr>
              <w:suppressAutoHyphens/>
              <w:spacing w:line="240" w:lineRule="exact"/>
              <w:rPr>
                <w:rFonts w:ascii="Calibri" w:eastAsia="Calibri" w:hAnsi="Calibri"/>
                <w:b/>
                <w:szCs w:val="24"/>
              </w:rPr>
            </w:pPr>
            <w:r>
              <w:rPr>
                <w:rFonts w:eastAsia="Calibri"/>
                <w:b/>
                <w:szCs w:val="24"/>
              </w:rPr>
              <w:t xml:space="preserve">Aukštas meistriškumas: </w:t>
            </w:r>
            <w:r>
              <w:rPr>
                <w:rFonts w:eastAsia="Calibri"/>
                <w:sz w:val="16"/>
                <w:szCs w:val="16"/>
              </w:rPr>
              <w:t>siekiant unikalių ir konkrečių su sportu susijusių kiekybinių ir (ar) kokybinių rezultatų.</w:t>
            </w:r>
          </w:p>
        </w:tc>
      </w:tr>
      <w:tr w:rsidR="004C7402" w14:paraId="425725A7"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5C336" w14:textId="77777777" w:rsidR="004C7402" w:rsidRDefault="00FF2D67">
            <w:pPr>
              <w:suppressAutoHyphens/>
              <w:rPr>
                <w:rFonts w:ascii="Calibri" w:eastAsia="Calibri" w:hAnsi="Calibri"/>
                <w:sz w:val="22"/>
                <w:szCs w:val="22"/>
              </w:rPr>
            </w:pPr>
            <w:r>
              <w:rPr>
                <w:rFonts w:eastAsia="Calibri"/>
                <w:szCs w:val="24"/>
              </w:rPr>
              <w:t>Sporto projekto pavadinimas</w:t>
            </w:r>
            <w:r>
              <w:rPr>
                <w:rFonts w:eastAsia="Calibri"/>
                <w:b/>
                <w:bCs/>
                <w:szCs w:val="24"/>
              </w:rPr>
              <w:t xml:space="preserve"> </w:t>
            </w:r>
            <w:r>
              <w:rPr>
                <w:rFonts w:eastAsia="Calibri"/>
                <w:i/>
                <w:iCs/>
                <w:szCs w:val="24"/>
              </w:rPr>
              <w:t>(sporto projekto pavadinimas, nusakantis paties sporto projekto idėją) (įrašyti)</w:t>
            </w: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AEFE1B" w14:textId="77777777" w:rsidR="004C7402" w:rsidRDefault="004C7402">
            <w:pPr>
              <w:suppressAutoHyphens/>
              <w:rPr>
                <w:rFonts w:eastAsia="Calibri"/>
                <w:szCs w:val="24"/>
              </w:rPr>
            </w:pPr>
          </w:p>
        </w:tc>
      </w:tr>
      <w:tr w:rsidR="004C7402" w14:paraId="75F3B59E"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4C5B53" w14:textId="77777777" w:rsidR="004C7402" w:rsidRDefault="00FF2D67">
            <w:pPr>
              <w:suppressAutoHyphens/>
              <w:rPr>
                <w:rFonts w:ascii="Calibri" w:eastAsia="Calibri" w:hAnsi="Calibri"/>
                <w:sz w:val="22"/>
                <w:szCs w:val="22"/>
              </w:rPr>
            </w:pPr>
            <w:r>
              <w:rPr>
                <w:rFonts w:eastAsia="Calibri"/>
                <w:szCs w:val="24"/>
              </w:rPr>
              <w:t xml:space="preserve">Sporto projekto įgyvendinimo laikotarpis </w:t>
            </w:r>
            <w:r>
              <w:rPr>
                <w:rFonts w:eastAsia="Calibri"/>
                <w:i/>
                <w:szCs w:val="24"/>
              </w:rPr>
              <w:t>(sporto projekto pradžios ir pabaigos data (metai, mėnuo, diena, sporto inventoriaus ir įrangos įsigijimo atveju – numatoma įsigyti įrangą data )</w:t>
            </w:r>
            <w:r>
              <w:rPr>
                <w:rFonts w:eastAsia="Calibri"/>
                <w:szCs w:val="24"/>
              </w:rPr>
              <w:t xml:space="preserve"> </w:t>
            </w:r>
            <w:r>
              <w:rPr>
                <w:rFonts w:eastAsia="Calibri"/>
                <w:i/>
                <w:iCs/>
                <w:szCs w:val="24"/>
              </w:rPr>
              <w:t>(įrašyti)</w:t>
            </w: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848F5" w14:textId="77777777" w:rsidR="004C7402" w:rsidRDefault="004C7402">
            <w:pPr>
              <w:suppressAutoHyphens/>
              <w:rPr>
                <w:rFonts w:eastAsia="Calibri"/>
                <w:szCs w:val="24"/>
              </w:rPr>
            </w:pPr>
          </w:p>
        </w:tc>
      </w:tr>
      <w:tr w:rsidR="004C7402" w14:paraId="7891FEF8"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B6DB4" w14:textId="77777777" w:rsidR="004C7402" w:rsidRDefault="00FF2D67">
            <w:pPr>
              <w:suppressAutoHyphens/>
              <w:rPr>
                <w:rFonts w:ascii="Calibri" w:eastAsia="Calibri" w:hAnsi="Calibri"/>
                <w:sz w:val="22"/>
                <w:szCs w:val="22"/>
              </w:rPr>
            </w:pPr>
            <w:r>
              <w:rPr>
                <w:rFonts w:eastAsia="Calibri"/>
                <w:szCs w:val="24"/>
              </w:rPr>
              <w:t xml:space="preserve">Sporto projekto tikslinė (-ės) grupė (-ės) </w:t>
            </w:r>
            <w:r>
              <w:rPr>
                <w:rFonts w:eastAsia="Calibri"/>
                <w:i/>
                <w:szCs w:val="24"/>
              </w:rPr>
              <w:t>(pagrindiniai sporto projekto naudos gavėjai, asmenų skaičius,</w:t>
            </w:r>
            <w:r>
              <w:rPr>
                <w:rFonts w:ascii="Calibri" w:eastAsia="Calibri" w:hAnsi="Calibri"/>
                <w:szCs w:val="24"/>
              </w:rPr>
              <w:t xml:space="preserve"> </w:t>
            </w:r>
            <w:r>
              <w:rPr>
                <w:rFonts w:eastAsia="Calibri"/>
                <w:i/>
                <w:szCs w:val="24"/>
              </w:rPr>
              <w:t>kaip bus užtikrinama tikslinės grupės narių atranka ir dalyvavimas projekte)</w:t>
            </w:r>
            <w:r>
              <w:rPr>
                <w:rFonts w:eastAsia="Calibri"/>
                <w:szCs w:val="24"/>
              </w:rPr>
              <w:t xml:space="preserve"> </w:t>
            </w:r>
            <w:r>
              <w:rPr>
                <w:rFonts w:eastAsia="Calibri"/>
                <w:i/>
                <w:iCs/>
                <w:szCs w:val="24"/>
              </w:rPr>
              <w:t>(įrašyti)</w:t>
            </w: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C5D3E" w14:textId="77777777" w:rsidR="004C7402" w:rsidRDefault="004C7402">
            <w:pPr>
              <w:suppressAutoHyphens/>
              <w:rPr>
                <w:rFonts w:eastAsia="Calibri"/>
                <w:szCs w:val="24"/>
              </w:rPr>
            </w:pPr>
          </w:p>
        </w:tc>
      </w:tr>
      <w:tr w:rsidR="004C7402" w14:paraId="60B18804" w14:textId="77777777">
        <w:tc>
          <w:tcPr>
            <w:tcW w:w="96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EF5C38" w14:textId="77777777" w:rsidR="004C7402" w:rsidRDefault="00FF2D67">
            <w:pPr>
              <w:suppressAutoHyphens/>
              <w:jc w:val="center"/>
              <w:rPr>
                <w:rFonts w:eastAsia="Calibri"/>
                <w:b/>
                <w:szCs w:val="24"/>
              </w:rPr>
            </w:pPr>
            <w:r>
              <w:rPr>
                <w:rFonts w:eastAsia="Calibri"/>
                <w:b/>
                <w:szCs w:val="24"/>
              </w:rPr>
              <w:t>1. PAREIŠKĖJO DUOMENYS</w:t>
            </w:r>
          </w:p>
        </w:tc>
      </w:tr>
      <w:tr w:rsidR="004C7402" w14:paraId="03B987D0"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BD9B9" w14:textId="77777777" w:rsidR="004C7402" w:rsidRDefault="00FF2D67">
            <w:pPr>
              <w:rPr>
                <w:rFonts w:eastAsia="Calibri"/>
                <w:szCs w:val="24"/>
              </w:rPr>
            </w:pPr>
            <w:r>
              <w:rPr>
                <w:rFonts w:eastAsia="Calibri"/>
                <w:szCs w:val="24"/>
              </w:rPr>
              <w:t xml:space="preserve">1.1. Pareiškėjo duomenys (rekvizitai) </w:t>
            </w:r>
          </w:p>
          <w:p w14:paraId="629C40A2" w14:textId="77777777" w:rsidR="004C7402" w:rsidRDefault="00FF2D67">
            <w:pPr>
              <w:rPr>
                <w:rFonts w:eastAsia="Calibri"/>
                <w:szCs w:val="24"/>
              </w:rPr>
            </w:pPr>
            <w:r>
              <w:rPr>
                <w:rFonts w:eastAsia="Calibri"/>
                <w:i/>
                <w:iCs/>
                <w:szCs w:val="24"/>
              </w:rPr>
              <w:t>(nurodomas pareiškėjo pavadinimas, kodas pagal Juridinių asmenų registrą) (įrašyti)</w:t>
            </w: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86A0F" w14:textId="77777777" w:rsidR="004C7402" w:rsidRDefault="004C7402">
            <w:pPr>
              <w:suppressAutoHyphens/>
              <w:rPr>
                <w:rFonts w:eastAsia="Calibri"/>
                <w:szCs w:val="24"/>
              </w:rPr>
            </w:pPr>
          </w:p>
        </w:tc>
      </w:tr>
      <w:tr w:rsidR="004C7402" w14:paraId="069B9F68"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9BD92D" w14:textId="77777777" w:rsidR="004C7402" w:rsidRDefault="00FF2D67">
            <w:pPr>
              <w:rPr>
                <w:rFonts w:eastAsia="Calibri"/>
                <w:szCs w:val="24"/>
              </w:rPr>
            </w:pPr>
            <w:r>
              <w:rPr>
                <w:rFonts w:eastAsia="Calibri"/>
                <w:szCs w:val="24"/>
              </w:rPr>
              <w:t>1.2. Pareiškėjo vykdoma veiklos sritis</w:t>
            </w: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79068" w14:textId="77777777" w:rsidR="004C7402" w:rsidRDefault="004C7402">
            <w:pPr>
              <w:suppressAutoHyphens/>
              <w:rPr>
                <w:rFonts w:eastAsia="Calibri"/>
                <w:szCs w:val="24"/>
              </w:rPr>
            </w:pPr>
          </w:p>
        </w:tc>
      </w:tr>
      <w:tr w:rsidR="004C7402" w14:paraId="7ECA7A83"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3F000C" w14:textId="77777777" w:rsidR="004C7402" w:rsidRDefault="00FF2D67">
            <w:pPr>
              <w:rPr>
                <w:rFonts w:eastAsia="Calibri"/>
                <w:szCs w:val="24"/>
              </w:rPr>
            </w:pPr>
            <w:r>
              <w:rPr>
                <w:rFonts w:eastAsia="Calibri"/>
                <w:szCs w:val="24"/>
              </w:rPr>
              <w:t>1.3. Pareiškėjo registracijos Juridinių asmenų registre laikotarpis metais (ne mažiau kaip vienus kalendorinius metus registruotas Pakruojo rajone, Tvarkos aprašo 16 punktas)</w:t>
            </w:r>
            <w:r>
              <w:rPr>
                <w:rFonts w:eastAsia="Calibri"/>
                <w:i/>
                <w:iCs/>
                <w:szCs w:val="24"/>
              </w:rPr>
              <w:t xml:space="preserve"> (įrašyti)</w:t>
            </w: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F186BA" w14:textId="77777777" w:rsidR="004C7402" w:rsidRDefault="004C7402">
            <w:pPr>
              <w:suppressAutoHyphens/>
              <w:rPr>
                <w:rFonts w:eastAsia="Calibri"/>
                <w:szCs w:val="24"/>
              </w:rPr>
            </w:pPr>
          </w:p>
        </w:tc>
      </w:tr>
      <w:tr w:rsidR="004C7402" w14:paraId="617D0C3A"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CAF7D7" w14:textId="77777777" w:rsidR="004C7402" w:rsidRDefault="00FF2D67">
            <w:pPr>
              <w:suppressAutoHyphens/>
              <w:rPr>
                <w:rFonts w:ascii="Calibri" w:eastAsia="Calibri" w:hAnsi="Calibri"/>
                <w:sz w:val="22"/>
                <w:szCs w:val="22"/>
              </w:rPr>
            </w:pPr>
            <w:r>
              <w:rPr>
                <w:rFonts w:eastAsia="Calibri"/>
                <w:szCs w:val="24"/>
              </w:rPr>
              <w:t xml:space="preserve">1.4. Pareiškėjo teisinė forma </w:t>
            </w:r>
            <w:r>
              <w:rPr>
                <w:rFonts w:eastAsia="Calibri"/>
                <w:i/>
                <w:iCs/>
                <w:szCs w:val="24"/>
              </w:rPr>
              <w:t>(įrašyti)</w:t>
            </w:r>
            <w:r>
              <w:rPr>
                <w:rFonts w:eastAsia="Calibri"/>
                <w:szCs w:val="24"/>
              </w:rPr>
              <w:t xml:space="preserve"> </w:t>
            </w: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92BD82" w14:textId="77777777" w:rsidR="004C7402" w:rsidRDefault="004C7402">
            <w:pPr>
              <w:suppressAutoHyphens/>
              <w:rPr>
                <w:rFonts w:eastAsia="Calibri"/>
                <w:szCs w:val="24"/>
              </w:rPr>
            </w:pPr>
          </w:p>
        </w:tc>
      </w:tr>
      <w:tr w:rsidR="004C7402" w14:paraId="0775B042"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4AEB68" w14:textId="77777777" w:rsidR="004C7402" w:rsidRDefault="00FF2D67">
            <w:pPr>
              <w:suppressAutoHyphens/>
              <w:rPr>
                <w:rFonts w:ascii="Calibri" w:eastAsia="Calibri" w:hAnsi="Calibri"/>
                <w:sz w:val="22"/>
                <w:szCs w:val="22"/>
              </w:rPr>
            </w:pPr>
            <w:r>
              <w:rPr>
                <w:rFonts w:eastAsia="Calibri"/>
                <w:szCs w:val="24"/>
              </w:rPr>
              <w:t xml:space="preserve">1.5. Pareiškėjo veiklos patirtis toje srityje, pagal kurią teikiama paraiška </w:t>
            </w:r>
            <w:r>
              <w:rPr>
                <w:rFonts w:eastAsia="Calibri"/>
                <w:i/>
                <w:iCs/>
                <w:szCs w:val="24"/>
              </w:rPr>
              <w:t xml:space="preserve">(įrašyti) </w:t>
            </w: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5C28E" w14:textId="77777777" w:rsidR="004C7402" w:rsidRDefault="004C7402">
            <w:pPr>
              <w:suppressAutoHyphens/>
              <w:rPr>
                <w:rFonts w:eastAsia="Calibri"/>
                <w:szCs w:val="24"/>
              </w:rPr>
            </w:pPr>
          </w:p>
        </w:tc>
      </w:tr>
      <w:tr w:rsidR="004C7402" w14:paraId="16E2EEFE"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F79264" w14:textId="77777777" w:rsidR="004C7402" w:rsidRDefault="00FF2D67">
            <w:pPr>
              <w:suppressAutoHyphens/>
              <w:rPr>
                <w:rFonts w:ascii="Calibri" w:eastAsia="Calibri" w:hAnsi="Calibri"/>
                <w:sz w:val="22"/>
                <w:szCs w:val="22"/>
              </w:rPr>
            </w:pPr>
            <w:r>
              <w:rPr>
                <w:rFonts w:eastAsia="Calibri"/>
                <w:szCs w:val="24"/>
              </w:rPr>
              <w:t xml:space="preserve">1.6. Pareiškėjo kontaktiniai duomenys </w:t>
            </w:r>
            <w:r>
              <w:rPr>
                <w:rFonts w:eastAsia="Calibri"/>
                <w:i/>
                <w:iCs/>
                <w:szCs w:val="24"/>
              </w:rPr>
              <w:t>(nurodomas asmens, kuris tiesiogiai susijęs su sporto projekto paraiškos rengimu ir projekto vykdymu, vardas, pavardė, pareigos, telefono numeris, elektroninio pašto adresas) (įrašyti)</w:t>
            </w: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B7EBEE" w14:textId="77777777" w:rsidR="004C7402" w:rsidRDefault="004C7402">
            <w:pPr>
              <w:suppressAutoHyphens/>
              <w:rPr>
                <w:rFonts w:eastAsia="Calibri"/>
                <w:szCs w:val="24"/>
              </w:rPr>
            </w:pPr>
          </w:p>
        </w:tc>
      </w:tr>
      <w:tr w:rsidR="004C7402" w14:paraId="0127B3BD" w14:textId="77777777">
        <w:tc>
          <w:tcPr>
            <w:tcW w:w="96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73E79" w14:textId="77777777" w:rsidR="004C7402" w:rsidRDefault="00FF2D67">
            <w:pPr>
              <w:suppressAutoHyphens/>
              <w:jc w:val="center"/>
              <w:rPr>
                <w:rFonts w:eastAsia="Calibri"/>
                <w:b/>
                <w:szCs w:val="24"/>
              </w:rPr>
            </w:pPr>
            <w:r>
              <w:rPr>
                <w:rFonts w:eastAsia="Calibri"/>
                <w:b/>
                <w:szCs w:val="24"/>
              </w:rPr>
              <w:t>2. SPORTO PROJEKTO IŠLAIDŲ SĄMATA</w:t>
            </w:r>
          </w:p>
          <w:p w14:paraId="1A246447" w14:textId="77777777" w:rsidR="004C7402" w:rsidRDefault="00FF2D67">
            <w:pPr>
              <w:suppressAutoHyphens/>
              <w:jc w:val="both"/>
              <w:rPr>
                <w:rFonts w:ascii="Calibri" w:eastAsia="Calibri" w:hAnsi="Calibri"/>
                <w:sz w:val="22"/>
                <w:szCs w:val="22"/>
              </w:rPr>
            </w:pPr>
            <w:r>
              <w:rPr>
                <w:szCs w:val="24"/>
              </w:rPr>
              <w:t xml:space="preserve">Prie sporto projekto pareiškėjas ir (ar), jei yra, partneris (-iai) prisideda nuosavomis lėšomis taip, kaip patvirtinta Pakruojo rajono savivaldybės tarybos </w:t>
            </w:r>
            <w:r>
              <w:rPr>
                <w:rFonts w:eastAsia="Calibri"/>
                <w:szCs w:val="22"/>
              </w:rPr>
              <w:t>2021 m. vasario 25 d. sprendimu</w:t>
            </w:r>
            <w:r>
              <w:rPr>
                <w:rFonts w:eastAsia="Calibri"/>
                <w:szCs w:val="22"/>
              </w:rPr>
              <w:br/>
              <w:t xml:space="preserve">Nr. T-41 „Dėl Pakruojo rajono savivaldybės biudžeto lėšomis remiamų sporto projektų finansavimo tvarkos aprašo patvirtinimo“ patvirtinto Pakruojo rajono savivaldybės biudžeto lėšomis remiamų sporto projektų finansavimo tvarkos aprašo (toliau – Tvarkos aprašas)  9 punkte. </w:t>
            </w:r>
          </w:p>
        </w:tc>
      </w:tr>
      <w:tr w:rsidR="004C7402" w14:paraId="344FEE67"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27191F" w14:textId="77777777" w:rsidR="004C7402" w:rsidRDefault="00FF2D67">
            <w:pPr>
              <w:rPr>
                <w:rFonts w:ascii="Calibri" w:eastAsia="Calibri" w:hAnsi="Calibri"/>
                <w:sz w:val="22"/>
                <w:szCs w:val="22"/>
              </w:rPr>
            </w:pPr>
            <w:r>
              <w:rPr>
                <w:rFonts w:eastAsia="Calibri"/>
                <w:szCs w:val="24"/>
              </w:rPr>
              <w:lastRenderedPageBreak/>
              <w:t xml:space="preserve">2.1. Prašoma finansavimo suma iš Savivaldybės biudžeto sporto projektui įgyvendinti </w:t>
            </w:r>
            <w:r>
              <w:rPr>
                <w:rFonts w:eastAsia="Calibri"/>
                <w:i/>
                <w:iCs/>
                <w:szCs w:val="24"/>
              </w:rPr>
              <w:t>(įrašyti lėšų sumą Eur)</w:t>
            </w:r>
            <w:r>
              <w:rPr>
                <w:rFonts w:eastAsia="Calibri"/>
                <w:szCs w:val="24"/>
              </w:rPr>
              <w:t xml:space="preserve">   </w:t>
            </w: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FBB4B2" w14:textId="77777777" w:rsidR="004C7402" w:rsidRDefault="004C7402">
            <w:pPr>
              <w:suppressAutoHyphens/>
              <w:rPr>
                <w:rFonts w:eastAsia="Calibri"/>
                <w:szCs w:val="24"/>
              </w:rPr>
            </w:pPr>
          </w:p>
        </w:tc>
      </w:tr>
      <w:tr w:rsidR="004C7402" w14:paraId="4AC4E2BD"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79A1CF" w14:textId="77777777" w:rsidR="004C7402" w:rsidRDefault="00FF2D67">
            <w:pPr>
              <w:rPr>
                <w:rFonts w:ascii="Calibri" w:eastAsia="Calibri" w:hAnsi="Calibri"/>
                <w:sz w:val="22"/>
                <w:szCs w:val="22"/>
              </w:rPr>
            </w:pPr>
            <w:r>
              <w:rPr>
                <w:rFonts w:eastAsia="Calibri"/>
                <w:bCs/>
                <w:szCs w:val="24"/>
              </w:rPr>
              <w:t xml:space="preserve">2.2. Kitų finansavimo šaltinių skirtos lėšos </w:t>
            </w:r>
            <w:r>
              <w:rPr>
                <w:rFonts w:eastAsia="Calibri"/>
                <w:bCs/>
                <w:i/>
                <w:iCs/>
                <w:szCs w:val="24"/>
              </w:rPr>
              <w:t xml:space="preserve">(įrašyti lėšų sumą Eur ir </w:t>
            </w:r>
            <w:r>
              <w:rPr>
                <w:rFonts w:eastAsia="Calibri"/>
                <w:bCs/>
                <w:szCs w:val="24"/>
              </w:rPr>
              <w:t xml:space="preserve"> </w:t>
            </w:r>
            <w:r>
              <w:rPr>
                <w:rFonts w:eastAsia="Calibri"/>
                <w:bCs/>
                <w:i/>
                <w:iCs/>
                <w:szCs w:val="24"/>
              </w:rPr>
              <w:t>trumpai aprašyti, iš kur bus gautas papildomas finansavimas šio projekto veikloms įgyvendinti; iš kur jau yra gauta lėšų; iš kur ir kiek yra tikimasi gauti papildomai lėšų, kokios priemonės naudojamos tam tikslui pasiekti)</w:t>
            </w:r>
            <w:r>
              <w:rPr>
                <w:rFonts w:eastAsia="Calibri"/>
                <w:bCs/>
                <w:szCs w:val="24"/>
              </w:rPr>
              <w:t xml:space="preserve"> </w:t>
            </w: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16B79" w14:textId="77777777" w:rsidR="004C7402" w:rsidRDefault="004C7402">
            <w:pPr>
              <w:suppressAutoHyphens/>
              <w:rPr>
                <w:rFonts w:eastAsia="Calibri"/>
                <w:szCs w:val="24"/>
              </w:rPr>
            </w:pPr>
          </w:p>
        </w:tc>
      </w:tr>
      <w:tr w:rsidR="004C7402" w14:paraId="5AB21727"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3B4812" w14:textId="77777777" w:rsidR="004C7402" w:rsidRDefault="00FF2D67">
            <w:pPr>
              <w:suppressAutoHyphens/>
              <w:rPr>
                <w:rFonts w:ascii="Calibri" w:eastAsia="Calibri" w:hAnsi="Calibri"/>
                <w:sz w:val="22"/>
                <w:szCs w:val="22"/>
              </w:rPr>
            </w:pPr>
            <w:r>
              <w:rPr>
                <w:rFonts w:eastAsia="Calibri"/>
                <w:bCs/>
                <w:szCs w:val="24"/>
              </w:rPr>
              <w:t>2.3. Bendra projekto vertė E</w:t>
            </w:r>
            <w:r>
              <w:rPr>
                <w:rFonts w:eastAsia="Calibri"/>
                <w:bCs/>
                <w:szCs w:val="22"/>
              </w:rPr>
              <w:t xml:space="preserve">ur </w:t>
            </w:r>
            <w:r>
              <w:rPr>
                <w:rFonts w:eastAsia="Calibri"/>
                <w:bCs/>
                <w:i/>
                <w:iCs/>
                <w:szCs w:val="24"/>
              </w:rPr>
              <w:t>(įrašyti)</w:t>
            </w: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8CB75" w14:textId="77777777" w:rsidR="004C7402" w:rsidRDefault="004C7402">
            <w:pPr>
              <w:suppressAutoHyphens/>
              <w:rPr>
                <w:rFonts w:eastAsia="Calibri"/>
                <w:szCs w:val="24"/>
              </w:rPr>
            </w:pPr>
          </w:p>
        </w:tc>
      </w:tr>
      <w:tr w:rsidR="004C7402" w14:paraId="20B206D2" w14:textId="77777777">
        <w:tc>
          <w:tcPr>
            <w:tcW w:w="96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F103A" w14:textId="77777777" w:rsidR="004C7402" w:rsidRDefault="00FF2D67">
            <w:pPr>
              <w:suppressAutoHyphens/>
              <w:jc w:val="center"/>
              <w:rPr>
                <w:rFonts w:ascii="Calibri" w:eastAsia="Calibri" w:hAnsi="Calibri"/>
                <w:sz w:val="22"/>
                <w:szCs w:val="22"/>
              </w:rPr>
            </w:pPr>
            <w:r>
              <w:rPr>
                <w:rFonts w:eastAsia="Calibri"/>
                <w:b/>
                <w:bCs/>
                <w:szCs w:val="24"/>
              </w:rPr>
              <w:t xml:space="preserve">3. SPORTO PROJEKTO PARTNERIAI </w:t>
            </w:r>
          </w:p>
          <w:p w14:paraId="118E71D7" w14:textId="77777777" w:rsidR="004C7402" w:rsidRDefault="00FF2D67">
            <w:pPr>
              <w:suppressAutoHyphens/>
              <w:jc w:val="center"/>
              <w:rPr>
                <w:rFonts w:ascii="Calibri" w:eastAsia="Calibri" w:hAnsi="Calibri"/>
                <w:sz w:val="22"/>
                <w:szCs w:val="22"/>
              </w:rPr>
            </w:pPr>
            <w:r>
              <w:rPr>
                <w:rFonts w:eastAsia="Calibri"/>
                <w:szCs w:val="24"/>
              </w:rPr>
              <w:t>Sporto projekto partnerio rekvizitai (pildoma, jei projekte numatomi partneriai)</w:t>
            </w:r>
          </w:p>
        </w:tc>
      </w:tr>
      <w:tr w:rsidR="004C7402" w14:paraId="554E0509"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BC653A" w14:textId="77777777" w:rsidR="004C7402" w:rsidRDefault="00FF2D67">
            <w:pPr>
              <w:suppressAutoHyphens/>
              <w:rPr>
                <w:rFonts w:ascii="Calibri" w:eastAsia="Calibri" w:hAnsi="Calibri"/>
                <w:sz w:val="22"/>
                <w:szCs w:val="22"/>
              </w:rPr>
            </w:pPr>
            <w:r>
              <w:rPr>
                <w:rFonts w:eastAsia="Calibri"/>
                <w:szCs w:val="24"/>
              </w:rPr>
              <w:t xml:space="preserve">3.1. Partnerio duomenys (rekvizitai) </w:t>
            </w:r>
            <w:r>
              <w:rPr>
                <w:rFonts w:eastAsia="Calibri"/>
                <w:i/>
                <w:iCs/>
                <w:szCs w:val="24"/>
              </w:rPr>
              <w:t>(nurodomas partnerio pavadinimas ir kodas pagal Juridinių asmenų registrą)</w:t>
            </w: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845217" w14:textId="77777777" w:rsidR="004C7402" w:rsidRDefault="004C7402">
            <w:pPr>
              <w:suppressAutoHyphens/>
              <w:rPr>
                <w:rFonts w:eastAsia="Calibri"/>
                <w:szCs w:val="24"/>
              </w:rPr>
            </w:pPr>
          </w:p>
        </w:tc>
      </w:tr>
      <w:tr w:rsidR="004C7402" w14:paraId="33755FB8"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40B74" w14:textId="77777777" w:rsidR="004C7402" w:rsidRDefault="00FF2D67">
            <w:pPr>
              <w:suppressAutoHyphens/>
              <w:rPr>
                <w:rFonts w:eastAsia="Calibri"/>
                <w:szCs w:val="24"/>
              </w:rPr>
            </w:pPr>
            <w:r>
              <w:rPr>
                <w:rFonts w:eastAsia="Calibri"/>
                <w:szCs w:val="24"/>
              </w:rPr>
              <w:t xml:space="preserve">3.2. Pagrįskite sporto projekto partnerio pasirinkimą </w:t>
            </w:r>
          </w:p>
          <w:p w14:paraId="5AD82B2B" w14:textId="77777777" w:rsidR="004C7402" w:rsidRDefault="00FF2D67">
            <w:pPr>
              <w:suppressAutoHyphens/>
              <w:rPr>
                <w:rFonts w:eastAsia="Calibri"/>
                <w:i/>
                <w:iCs/>
                <w:szCs w:val="24"/>
              </w:rPr>
            </w:pPr>
            <w:r>
              <w:rPr>
                <w:rFonts w:eastAsia="Calibri"/>
                <w:i/>
                <w:iCs/>
                <w:szCs w:val="24"/>
              </w:rPr>
              <w:t>(aprašoma kiekviena įstaiga  – projekto partnerė, jos veiklos pobūdis ir patirtis veiklose, kurios bus</w:t>
            </w:r>
          </w:p>
          <w:p w14:paraId="31FCFC25" w14:textId="77777777" w:rsidR="004C7402" w:rsidRDefault="00FF2D67">
            <w:pPr>
              <w:suppressAutoHyphens/>
              <w:rPr>
                <w:rFonts w:ascii="Calibri" w:eastAsia="Calibri" w:hAnsi="Calibri"/>
                <w:sz w:val="22"/>
                <w:szCs w:val="22"/>
              </w:rPr>
            </w:pPr>
            <w:r>
              <w:rPr>
                <w:rFonts w:eastAsia="Calibri"/>
                <w:i/>
                <w:iCs/>
                <w:szCs w:val="24"/>
              </w:rPr>
              <w:t>vykdomos pagal projektą, taip pat įvardijamas partnerio vaidmuo projekte)</w:t>
            </w: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1E404" w14:textId="77777777" w:rsidR="004C7402" w:rsidRDefault="004C7402">
            <w:pPr>
              <w:suppressAutoHyphens/>
              <w:rPr>
                <w:rFonts w:eastAsia="Calibri"/>
                <w:szCs w:val="24"/>
              </w:rPr>
            </w:pPr>
          </w:p>
        </w:tc>
      </w:tr>
      <w:tr w:rsidR="004C7402" w14:paraId="682BBE1D" w14:textId="77777777">
        <w:tc>
          <w:tcPr>
            <w:tcW w:w="96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E5EFC2" w14:textId="77777777" w:rsidR="004C7402" w:rsidRDefault="00FF2D67">
            <w:pPr>
              <w:suppressAutoHyphens/>
              <w:jc w:val="center"/>
              <w:rPr>
                <w:rFonts w:eastAsia="Calibri"/>
                <w:b/>
                <w:szCs w:val="24"/>
              </w:rPr>
            </w:pPr>
            <w:r>
              <w:rPr>
                <w:rFonts w:eastAsia="Calibri"/>
                <w:b/>
                <w:szCs w:val="24"/>
              </w:rPr>
              <w:t>4. SPORTO PROJEKTO AKTUALUMAS IR SVARBA</w:t>
            </w:r>
          </w:p>
        </w:tc>
      </w:tr>
      <w:tr w:rsidR="004C7402" w14:paraId="537D3D03"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95A2A" w14:textId="77777777" w:rsidR="004C7402" w:rsidRDefault="00FF2D67">
            <w:pPr>
              <w:suppressAutoHyphens/>
              <w:rPr>
                <w:rFonts w:ascii="Calibri" w:eastAsia="Calibri" w:hAnsi="Calibri"/>
                <w:sz w:val="22"/>
                <w:szCs w:val="22"/>
              </w:rPr>
            </w:pPr>
            <w:r>
              <w:rPr>
                <w:rFonts w:eastAsia="Calibri"/>
                <w:bCs/>
                <w:szCs w:val="24"/>
              </w:rPr>
              <w:t xml:space="preserve">4.1. Sporto projekto tikslas </w:t>
            </w:r>
            <w:r>
              <w:rPr>
                <w:rFonts w:eastAsia="Calibri"/>
                <w:i/>
                <w:iCs/>
                <w:szCs w:val="24"/>
              </w:rPr>
              <w:t xml:space="preserve">(nurodomas tikslas (-ai) formuluojamas (-i) glaustai, aiškiai apibrėžiant pagrindinę sporto projekto idėją, t. y. ko bus siekiama įgyvendinant projektą. Rekomenduojama formuluojant tikslą vartoti sąvokas: „prisidėti prie (.......), siekti“ ir pan. Teikiamas sporto projektas negali turėti daugiau kaip du tikslus.) </w:t>
            </w: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4F238" w14:textId="77777777" w:rsidR="004C7402" w:rsidRDefault="004C7402">
            <w:pPr>
              <w:suppressAutoHyphens/>
              <w:rPr>
                <w:rFonts w:eastAsia="Calibri"/>
                <w:szCs w:val="24"/>
              </w:rPr>
            </w:pPr>
          </w:p>
        </w:tc>
      </w:tr>
      <w:tr w:rsidR="004C7402" w14:paraId="269FD4E4"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A80CC" w14:textId="77777777" w:rsidR="004C7402" w:rsidRDefault="00FF2D67">
            <w:pPr>
              <w:suppressAutoHyphens/>
              <w:rPr>
                <w:rFonts w:ascii="Calibri" w:eastAsia="Calibri" w:hAnsi="Calibri"/>
                <w:sz w:val="22"/>
                <w:szCs w:val="22"/>
              </w:rPr>
            </w:pPr>
            <w:r>
              <w:rPr>
                <w:rFonts w:eastAsia="Calibri"/>
                <w:szCs w:val="24"/>
              </w:rPr>
              <w:t xml:space="preserve">4.2. Kokią problemą spręsite šiuo sporto projektu </w:t>
            </w:r>
            <w:r>
              <w:rPr>
                <w:rFonts w:eastAsia="Calibri"/>
                <w:i/>
                <w:szCs w:val="24"/>
              </w:rPr>
              <w:t>(pagrįskite sprendžiamos problemos aktualumą ir reikšmingumą Pakruojo rajonui)</w:t>
            </w: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BCA61" w14:textId="77777777" w:rsidR="004C7402" w:rsidRDefault="004C7402">
            <w:pPr>
              <w:suppressAutoHyphens/>
              <w:rPr>
                <w:rFonts w:eastAsia="Calibri"/>
                <w:szCs w:val="24"/>
              </w:rPr>
            </w:pPr>
          </w:p>
        </w:tc>
      </w:tr>
      <w:tr w:rsidR="004C7402" w14:paraId="061ED77F"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B6E6CC" w14:textId="77777777" w:rsidR="004C7402" w:rsidRDefault="00FF2D67">
            <w:pPr>
              <w:suppressAutoHyphens/>
              <w:rPr>
                <w:rFonts w:ascii="Calibri" w:eastAsia="Calibri" w:hAnsi="Calibri"/>
                <w:sz w:val="22"/>
                <w:szCs w:val="22"/>
              </w:rPr>
            </w:pPr>
            <w:r>
              <w:rPr>
                <w:rFonts w:eastAsia="Calibri"/>
                <w:szCs w:val="24"/>
              </w:rPr>
              <w:t>4.3. Sporto projekto uždaviniai (</w:t>
            </w:r>
            <w:r>
              <w:rPr>
                <w:rFonts w:eastAsia="Calibri"/>
                <w:i/>
                <w:szCs w:val="24"/>
              </w:rPr>
              <w:t>kokių veiksmų imsitės užsibrėžtam tikslui pasiekti?)</w:t>
            </w: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1143F" w14:textId="77777777" w:rsidR="004C7402" w:rsidRDefault="00FF2D67">
            <w:pPr>
              <w:suppressAutoHyphens/>
              <w:rPr>
                <w:rFonts w:eastAsia="Calibri"/>
                <w:szCs w:val="24"/>
              </w:rPr>
            </w:pPr>
            <w:r>
              <w:rPr>
                <w:rFonts w:eastAsia="Calibri"/>
                <w:szCs w:val="24"/>
              </w:rPr>
              <w:t xml:space="preserve">1. </w:t>
            </w:r>
          </w:p>
          <w:p w14:paraId="5D32A38E" w14:textId="77777777" w:rsidR="004C7402" w:rsidRDefault="00FF2D67">
            <w:pPr>
              <w:suppressAutoHyphens/>
              <w:rPr>
                <w:rFonts w:ascii="Calibri" w:eastAsia="Calibri" w:hAnsi="Calibri"/>
                <w:sz w:val="22"/>
                <w:szCs w:val="22"/>
              </w:rPr>
            </w:pPr>
            <w:r>
              <w:rPr>
                <w:rFonts w:eastAsia="Calibri"/>
                <w:szCs w:val="24"/>
              </w:rPr>
              <w:t>2.</w:t>
            </w:r>
          </w:p>
          <w:p w14:paraId="7AB9635C" w14:textId="77777777" w:rsidR="004C7402" w:rsidRDefault="00FF2D67">
            <w:pPr>
              <w:suppressAutoHyphens/>
              <w:rPr>
                <w:rFonts w:eastAsia="Calibri"/>
                <w:szCs w:val="24"/>
              </w:rPr>
            </w:pPr>
            <w:r>
              <w:rPr>
                <w:rFonts w:eastAsia="Calibri"/>
                <w:szCs w:val="24"/>
              </w:rPr>
              <w:t xml:space="preserve">3. </w:t>
            </w:r>
          </w:p>
          <w:p w14:paraId="3525CC64" w14:textId="77777777" w:rsidR="004C7402" w:rsidRDefault="004C7402">
            <w:pPr>
              <w:suppressAutoHyphens/>
              <w:rPr>
                <w:rFonts w:ascii="Calibri" w:eastAsia="Calibri" w:hAnsi="Calibri"/>
                <w:sz w:val="22"/>
                <w:szCs w:val="22"/>
              </w:rPr>
            </w:pPr>
          </w:p>
        </w:tc>
      </w:tr>
      <w:tr w:rsidR="004C7402" w14:paraId="28142E90" w14:textId="77777777">
        <w:tc>
          <w:tcPr>
            <w:tcW w:w="96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3DDB55" w14:textId="77777777" w:rsidR="004C7402" w:rsidRDefault="00FF2D67">
            <w:pPr>
              <w:suppressAutoHyphens/>
              <w:jc w:val="center"/>
              <w:rPr>
                <w:rFonts w:ascii="Calibri" w:eastAsia="Calibri" w:hAnsi="Calibri"/>
                <w:sz w:val="22"/>
                <w:szCs w:val="22"/>
              </w:rPr>
            </w:pPr>
            <w:r>
              <w:rPr>
                <w:rFonts w:eastAsia="Calibri"/>
                <w:b/>
                <w:bCs/>
                <w:szCs w:val="24"/>
              </w:rPr>
              <w:t>5. SPORTO PROJEKTO VEIKSMINGUMAS, POVEIKIS, TĘSTINUMAS</w:t>
            </w:r>
          </w:p>
        </w:tc>
      </w:tr>
      <w:tr w:rsidR="004C7402" w14:paraId="3E3BD171" w14:textId="77777777">
        <w:tc>
          <w:tcPr>
            <w:tcW w:w="96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4B0642" w14:textId="77777777" w:rsidR="004C7402" w:rsidRDefault="00FF2D67">
            <w:pPr>
              <w:suppressAutoHyphens/>
              <w:jc w:val="center"/>
              <w:rPr>
                <w:rFonts w:eastAsia="Calibri"/>
                <w:b/>
                <w:bCs/>
                <w:szCs w:val="24"/>
              </w:rPr>
            </w:pPr>
            <w:r>
              <w:rPr>
                <w:rFonts w:eastAsia="Calibri"/>
                <w:b/>
                <w:bCs/>
                <w:szCs w:val="24"/>
              </w:rPr>
              <w:t>Sporto projekto veiklų planas</w:t>
            </w:r>
          </w:p>
        </w:tc>
      </w:tr>
      <w:tr w:rsidR="004C7402" w14:paraId="6898C970"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EB020" w14:textId="77777777" w:rsidR="004C7402" w:rsidRDefault="00FF2D67">
            <w:pPr>
              <w:suppressAutoHyphens/>
              <w:rPr>
                <w:rFonts w:ascii="Calibri" w:eastAsia="Calibri" w:hAnsi="Calibri"/>
                <w:sz w:val="22"/>
                <w:szCs w:val="22"/>
              </w:rPr>
            </w:pPr>
            <w:r>
              <w:rPr>
                <w:rFonts w:eastAsia="Calibri"/>
                <w:szCs w:val="24"/>
              </w:rPr>
              <w:t xml:space="preserve">5.1. Veiklos (-ų) pavadinimas (-ai), sporto projekto santrauka </w:t>
            </w:r>
            <w:r>
              <w:rPr>
                <w:rFonts w:eastAsia="Calibri"/>
                <w:i/>
                <w:iCs/>
                <w:szCs w:val="24"/>
              </w:rPr>
              <w:t>(aprašyti)</w:t>
            </w:r>
            <w:r>
              <w:rPr>
                <w:rFonts w:eastAsia="Calibri"/>
                <w:szCs w:val="24"/>
              </w:rPr>
              <w:t xml:space="preserve"> </w:t>
            </w:r>
          </w:p>
          <w:p w14:paraId="55176775" w14:textId="77777777" w:rsidR="004C7402" w:rsidRDefault="004C7402">
            <w:pPr>
              <w:suppressAutoHyphens/>
              <w:rPr>
                <w:rFonts w:ascii="Calibri" w:eastAsia="Calibri" w:hAnsi="Calibri"/>
                <w:szCs w:val="24"/>
              </w:rPr>
            </w:pP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8D74E" w14:textId="77777777" w:rsidR="004C7402" w:rsidRDefault="004C7402">
            <w:pPr>
              <w:suppressAutoHyphens/>
              <w:rPr>
                <w:rFonts w:eastAsia="Calibri"/>
                <w:szCs w:val="24"/>
              </w:rPr>
            </w:pPr>
          </w:p>
        </w:tc>
      </w:tr>
      <w:tr w:rsidR="004C7402" w14:paraId="6EEBC23B"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74C280" w14:textId="77777777" w:rsidR="004C7402" w:rsidRDefault="00FF2D67">
            <w:pPr>
              <w:suppressAutoHyphens/>
              <w:rPr>
                <w:rFonts w:ascii="Calibri" w:eastAsia="Calibri" w:hAnsi="Calibri"/>
                <w:sz w:val="22"/>
                <w:szCs w:val="22"/>
              </w:rPr>
            </w:pPr>
            <w:r>
              <w:rPr>
                <w:rFonts w:eastAsia="Calibri"/>
                <w:szCs w:val="24"/>
              </w:rPr>
              <w:t xml:space="preserve">5.2 Laukiami rezultatai </w:t>
            </w:r>
            <w:r>
              <w:rPr>
                <w:rFonts w:eastAsia="Calibri"/>
                <w:i/>
                <w:iCs/>
                <w:szCs w:val="24"/>
              </w:rPr>
              <w:t>(aprašyti)</w:t>
            </w:r>
          </w:p>
          <w:p w14:paraId="42568928" w14:textId="77777777" w:rsidR="004C7402" w:rsidRDefault="004C7402">
            <w:pPr>
              <w:suppressAutoHyphens/>
              <w:rPr>
                <w:rFonts w:ascii="Calibri" w:eastAsia="Calibri" w:hAnsi="Calibri"/>
                <w:szCs w:val="24"/>
              </w:rPr>
            </w:pP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8A983" w14:textId="77777777" w:rsidR="004C7402" w:rsidRDefault="004C7402">
            <w:pPr>
              <w:suppressAutoHyphens/>
              <w:rPr>
                <w:rFonts w:eastAsia="Calibri"/>
                <w:szCs w:val="24"/>
              </w:rPr>
            </w:pPr>
          </w:p>
        </w:tc>
      </w:tr>
      <w:tr w:rsidR="004C7402" w14:paraId="2A062AB1"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741C0" w14:textId="77777777" w:rsidR="004C7402" w:rsidRDefault="00FF2D67">
            <w:pPr>
              <w:suppressAutoHyphens/>
              <w:jc w:val="both"/>
              <w:rPr>
                <w:rFonts w:ascii="Calibri" w:eastAsia="Calibri" w:hAnsi="Calibri"/>
                <w:sz w:val="22"/>
                <w:szCs w:val="22"/>
              </w:rPr>
            </w:pPr>
            <w:r>
              <w:rPr>
                <w:rFonts w:eastAsia="Calibri"/>
                <w:szCs w:val="24"/>
              </w:rPr>
              <w:t xml:space="preserve">5.3. Sporto projekto poveikis naudos gavėjams </w:t>
            </w:r>
            <w:r>
              <w:rPr>
                <w:rFonts w:eastAsia="Calibri"/>
                <w:i/>
                <w:szCs w:val="24"/>
              </w:rPr>
              <w:t xml:space="preserve">(dalyviams, sporto projekto vykdytojui, sporto projekto partneriams). </w:t>
            </w:r>
            <w:r>
              <w:rPr>
                <w:rFonts w:eastAsia="Calibri"/>
                <w:szCs w:val="24"/>
              </w:rPr>
              <w:t xml:space="preserve">Kaip įvertinsite, ar sporto projektas pasiekė numatytus tikslus bei rezultatus ir kokiu mastu? </w:t>
            </w:r>
            <w:r>
              <w:rPr>
                <w:rFonts w:eastAsia="Calibri"/>
                <w:i/>
                <w:szCs w:val="24"/>
              </w:rPr>
              <w:t>(Aprašykite kiekybinius ir kokybinius sporto projekto poveikio vertinimo aspektus)</w:t>
            </w:r>
          </w:p>
          <w:p w14:paraId="10F24762" w14:textId="77777777" w:rsidR="004C7402" w:rsidRDefault="004C7402">
            <w:pPr>
              <w:suppressAutoHyphens/>
              <w:jc w:val="both"/>
              <w:rPr>
                <w:rFonts w:ascii="Calibri" w:eastAsia="Calibri" w:hAnsi="Calibri"/>
                <w:szCs w:val="24"/>
              </w:rPr>
            </w:pP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92BE8" w14:textId="77777777" w:rsidR="004C7402" w:rsidRDefault="004C7402">
            <w:pPr>
              <w:suppressAutoHyphens/>
              <w:rPr>
                <w:rFonts w:eastAsia="Calibri"/>
                <w:szCs w:val="24"/>
              </w:rPr>
            </w:pPr>
          </w:p>
        </w:tc>
      </w:tr>
      <w:tr w:rsidR="004C7402" w14:paraId="31449354"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07FBF" w14:textId="77777777" w:rsidR="004C7402" w:rsidRDefault="00FF2D67">
            <w:pPr>
              <w:suppressAutoHyphens/>
              <w:jc w:val="both"/>
              <w:rPr>
                <w:rFonts w:ascii="Calibri" w:eastAsia="Calibri" w:hAnsi="Calibri"/>
                <w:sz w:val="22"/>
                <w:szCs w:val="22"/>
              </w:rPr>
            </w:pPr>
            <w:r>
              <w:rPr>
                <w:rFonts w:eastAsia="Calibri"/>
                <w:szCs w:val="24"/>
              </w:rPr>
              <w:t xml:space="preserve">5.4. Numatomas tolesnis sporto projekto rezultatų pritaikymas, panaudojimas </w:t>
            </w:r>
            <w:r>
              <w:rPr>
                <w:rFonts w:eastAsia="Calibri"/>
                <w:i/>
                <w:szCs w:val="24"/>
              </w:rPr>
              <w:t xml:space="preserve">(kaip numatomi rezultatai užtikrins sporto projekto tęstinumą ir bus </w:t>
            </w:r>
            <w:r>
              <w:rPr>
                <w:rFonts w:eastAsia="Calibri"/>
                <w:i/>
                <w:szCs w:val="24"/>
              </w:rPr>
              <w:lastRenderedPageBreak/>
              <w:t xml:space="preserve">naudos gavėjų naudojami pasibaigus sporto projektui; kokie sporto projekto vykdytojo gebėjimai tęsti pradėtas veiklas, naudoti įgyvendinto sporto projekto rezultatus) </w:t>
            </w: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1AC1D" w14:textId="77777777" w:rsidR="004C7402" w:rsidRDefault="004C7402">
            <w:pPr>
              <w:suppressAutoHyphens/>
              <w:rPr>
                <w:rFonts w:eastAsia="Calibri"/>
                <w:szCs w:val="24"/>
              </w:rPr>
            </w:pPr>
          </w:p>
        </w:tc>
      </w:tr>
      <w:tr w:rsidR="004C7402" w14:paraId="07428A48"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D4B93C" w14:textId="77777777" w:rsidR="004C7402" w:rsidRDefault="00FF2D67">
            <w:pPr>
              <w:suppressAutoHyphens/>
              <w:jc w:val="both"/>
              <w:rPr>
                <w:rFonts w:ascii="Calibri" w:eastAsia="Calibri" w:hAnsi="Calibri"/>
                <w:sz w:val="22"/>
                <w:szCs w:val="22"/>
              </w:rPr>
            </w:pPr>
            <w:r>
              <w:rPr>
                <w:rFonts w:eastAsia="Calibri"/>
                <w:szCs w:val="24"/>
              </w:rPr>
              <w:t xml:space="preserve">5.5. Sporto projekto sklaida </w:t>
            </w:r>
            <w:r>
              <w:rPr>
                <w:rFonts w:eastAsia="Calibri"/>
                <w:i/>
                <w:szCs w:val="24"/>
              </w:rPr>
              <w:t xml:space="preserve">(kada ir kokias veiklas įgyvendinsite tam, kad pasidalintumėte sporto projekto informacija ir rezultatais sau sporto projekto partneriams, tikslinėms grupėms ir kitoms suinteresuotoms šalims) </w:t>
            </w: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303B8" w14:textId="77777777" w:rsidR="004C7402" w:rsidRDefault="004C7402">
            <w:pPr>
              <w:suppressAutoHyphens/>
              <w:rPr>
                <w:rFonts w:eastAsia="Calibri"/>
                <w:szCs w:val="24"/>
              </w:rPr>
            </w:pPr>
          </w:p>
        </w:tc>
      </w:tr>
      <w:tr w:rsidR="004C7402" w14:paraId="370B8AA8" w14:textId="77777777">
        <w:tc>
          <w:tcPr>
            <w:tcW w:w="96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F96DE" w14:textId="77777777" w:rsidR="004C7402" w:rsidRDefault="00FF2D67">
            <w:pPr>
              <w:suppressAutoHyphens/>
              <w:jc w:val="center"/>
              <w:rPr>
                <w:rFonts w:eastAsia="Calibri"/>
                <w:b/>
                <w:szCs w:val="24"/>
              </w:rPr>
            </w:pPr>
            <w:r>
              <w:rPr>
                <w:rFonts w:eastAsia="Calibri"/>
                <w:b/>
                <w:szCs w:val="24"/>
              </w:rPr>
              <w:t>6. SPORTO PROJEKTO VALDYMAS</w:t>
            </w:r>
          </w:p>
        </w:tc>
      </w:tr>
      <w:tr w:rsidR="004C7402" w14:paraId="41BD61C9"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D317DC" w14:textId="77777777" w:rsidR="004C7402" w:rsidRDefault="00FF2D67">
            <w:pPr>
              <w:suppressAutoHyphens/>
              <w:rPr>
                <w:rFonts w:ascii="Calibri" w:eastAsia="Calibri" w:hAnsi="Calibri"/>
                <w:sz w:val="22"/>
                <w:szCs w:val="22"/>
              </w:rPr>
            </w:pPr>
            <w:r>
              <w:rPr>
                <w:rFonts w:eastAsia="Calibri"/>
                <w:szCs w:val="24"/>
              </w:rPr>
              <w:t xml:space="preserve">6.1. Sporto projekto valdymo struktūra </w:t>
            </w:r>
            <w:r>
              <w:rPr>
                <w:rFonts w:eastAsia="Calibri"/>
                <w:i/>
                <w:szCs w:val="24"/>
              </w:rPr>
              <w:t>(sporto projekto administravimo komandos sudėtis, narių funkcijos, atsakomybės)</w:t>
            </w:r>
            <w:r>
              <w:rPr>
                <w:rFonts w:eastAsia="Calibri"/>
                <w:szCs w:val="24"/>
              </w:rPr>
              <w:t>. Jei sporto projekte įtraukti partneriai, aprašykite, kaip užtikrinsite sklandų partnerių bendravimą ir bendradarbiavimą</w:t>
            </w: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47420A" w14:textId="77777777" w:rsidR="004C7402" w:rsidRDefault="004C7402">
            <w:pPr>
              <w:suppressAutoHyphens/>
              <w:rPr>
                <w:rFonts w:eastAsia="Calibri"/>
                <w:szCs w:val="24"/>
              </w:rPr>
            </w:pPr>
          </w:p>
        </w:tc>
      </w:tr>
      <w:tr w:rsidR="004C7402" w14:paraId="76C13BB0"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5D21EE" w14:textId="77777777" w:rsidR="004C7402" w:rsidRDefault="00FF2D67">
            <w:pPr>
              <w:suppressAutoHyphens/>
              <w:rPr>
                <w:rFonts w:ascii="Calibri" w:eastAsia="Calibri" w:hAnsi="Calibri"/>
                <w:sz w:val="22"/>
                <w:szCs w:val="22"/>
              </w:rPr>
            </w:pPr>
            <w:r>
              <w:rPr>
                <w:rFonts w:eastAsia="Calibri"/>
                <w:szCs w:val="24"/>
              </w:rPr>
              <w:t>6.2. Sporto projekto administravimo komandos narių kompetencijos, patirtis (įgyvendinti projektai)</w:t>
            </w: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B6CFF" w14:textId="77777777" w:rsidR="004C7402" w:rsidRDefault="004C7402">
            <w:pPr>
              <w:suppressAutoHyphens/>
              <w:rPr>
                <w:rFonts w:eastAsia="Calibri"/>
                <w:szCs w:val="24"/>
              </w:rPr>
            </w:pPr>
          </w:p>
        </w:tc>
      </w:tr>
      <w:tr w:rsidR="004C7402" w14:paraId="09809C62"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BD2F5" w14:textId="77777777" w:rsidR="004C7402" w:rsidRDefault="00FF2D67">
            <w:pPr>
              <w:suppressAutoHyphens/>
              <w:rPr>
                <w:rFonts w:ascii="Calibri" w:eastAsia="Calibri" w:hAnsi="Calibri"/>
                <w:sz w:val="22"/>
                <w:szCs w:val="22"/>
              </w:rPr>
            </w:pPr>
            <w:r>
              <w:rPr>
                <w:rFonts w:eastAsia="Calibri"/>
                <w:szCs w:val="24"/>
              </w:rPr>
              <w:t xml:space="preserve">6.3. Sporto projekto rizikos ir jų valdymo planas </w:t>
            </w:r>
            <w:r>
              <w:rPr>
                <w:rFonts w:eastAsia="Calibri"/>
                <w:i/>
                <w:iCs/>
                <w:szCs w:val="24"/>
              </w:rPr>
              <w:t>(Sporto projekto rizika – tai neapibrėžtumas, susijęs su galimybe projektą įgyvendinant pasireikšti nenumatytoms situacijoms ir su tuo susijusioms pasekmėms kilti. Įvardinkite galimas sporto projekto rizikas, numatykite jų galimą poveikį sporto projekto įgyvendinimui ir laukiamam rezultatui, prevencines priemones, atsakingus asmenis ir pan.)</w:t>
            </w: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9034E" w14:textId="77777777" w:rsidR="004C7402" w:rsidRDefault="004C7402">
            <w:pPr>
              <w:suppressAutoHyphens/>
              <w:rPr>
                <w:rFonts w:eastAsia="Calibri"/>
                <w:szCs w:val="24"/>
              </w:rPr>
            </w:pPr>
          </w:p>
        </w:tc>
      </w:tr>
      <w:tr w:rsidR="004C7402" w14:paraId="249E7C81"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FC154C" w14:textId="77777777" w:rsidR="004C7402" w:rsidRDefault="00FF2D67">
            <w:pPr>
              <w:suppressAutoHyphens/>
              <w:rPr>
                <w:rFonts w:ascii="Calibri" w:eastAsia="Calibri" w:hAnsi="Calibri"/>
                <w:sz w:val="22"/>
                <w:szCs w:val="22"/>
              </w:rPr>
            </w:pPr>
            <w:r>
              <w:rPr>
                <w:rFonts w:eastAsia="Calibri"/>
                <w:szCs w:val="24"/>
              </w:rPr>
              <w:t xml:space="preserve">6.4. Pagrįskite sporto projekto įgyvendinimo laikotarpio (sporto projekto trukmės) pasirinkimą </w:t>
            </w:r>
            <w:r>
              <w:rPr>
                <w:rFonts w:eastAsia="Calibri"/>
                <w:i/>
                <w:szCs w:val="24"/>
              </w:rPr>
              <w:t>(sporto projekto įgyvendinimo plano optimalumas ir realumas)</w:t>
            </w: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9D934" w14:textId="77777777" w:rsidR="004C7402" w:rsidRDefault="004C7402">
            <w:pPr>
              <w:suppressAutoHyphens/>
              <w:rPr>
                <w:rFonts w:eastAsia="Calibri"/>
                <w:szCs w:val="24"/>
              </w:rPr>
            </w:pPr>
          </w:p>
        </w:tc>
      </w:tr>
      <w:tr w:rsidR="004C7402" w14:paraId="6F884BE7"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1B27D1" w14:textId="77777777" w:rsidR="004C7402" w:rsidRDefault="00FF2D67">
            <w:pPr>
              <w:suppressAutoHyphens/>
              <w:rPr>
                <w:rFonts w:ascii="Calibri" w:eastAsia="Calibri" w:hAnsi="Calibri"/>
                <w:sz w:val="22"/>
                <w:szCs w:val="22"/>
              </w:rPr>
            </w:pPr>
            <w:r>
              <w:rPr>
                <w:rFonts w:eastAsia="Calibri"/>
                <w:szCs w:val="24"/>
              </w:rPr>
              <w:t>6.5. Sporto projekto finansinio tęstinumo užtikrinimas (</w:t>
            </w:r>
            <w:r>
              <w:rPr>
                <w:rFonts w:eastAsia="Calibri"/>
                <w:i/>
                <w:iCs/>
                <w:szCs w:val="24"/>
              </w:rPr>
              <w:t>aprašykite, kurios veiklos bus tęsiamos projektui pasibaigus, kas bus atsakingas už jų tęstinumą ir kaip bus užtikrinamas jų finansavimas</w:t>
            </w:r>
            <w:r>
              <w:rPr>
                <w:rFonts w:eastAsia="Calibri"/>
                <w:szCs w:val="24"/>
              </w:rPr>
              <w:t>)</w:t>
            </w: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37DA6" w14:textId="77777777" w:rsidR="004C7402" w:rsidRDefault="004C7402">
            <w:pPr>
              <w:suppressAutoHyphens/>
              <w:rPr>
                <w:rFonts w:eastAsia="Calibri"/>
                <w:szCs w:val="24"/>
              </w:rPr>
            </w:pPr>
          </w:p>
        </w:tc>
      </w:tr>
      <w:tr w:rsidR="004C7402" w14:paraId="033D8B65" w14:textId="77777777">
        <w:tc>
          <w:tcPr>
            <w:tcW w:w="524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D4CDD5" w14:textId="77777777" w:rsidR="004C7402" w:rsidRDefault="00FF2D67">
            <w:pPr>
              <w:suppressAutoHyphens/>
              <w:rPr>
                <w:rFonts w:ascii="Calibri" w:eastAsia="Calibri" w:hAnsi="Calibri"/>
                <w:sz w:val="22"/>
                <w:szCs w:val="22"/>
              </w:rPr>
            </w:pPr>
            <w:r>
              <w:rPr>
                <w:rFonts w:eastAsia="Calibri"/>
                <w:szCs w:val="24"/>
              </w:rPr>
              <w:t>6.6. Jei paraiškoje Savivaldybės biudžeto lėšas yra planuojama skirti sporto inventoriui ir įrangai įsigyti, nurodykite įsigyto turto naudojimo laikotarpį, kuris gali būti ilgesnis nei sporto projekto veiklų įgyvendinimo laikotarpis</w:t>
            </w:r>
          </w:p>
        </w:tc>
        <w:tc>
          <w:tcPr>
            <w:tcW w:w="439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95A64" w14:textId="77777777" w:rsidR="004C7402" w:rsidRDefault="004C7402">
            <w:pPr>
              <w:suppressAutoHyphens/>
              <w:rPr>
                <w:rFonts w:eastAsia="Calibri"/>
                <w:szCs w:val="24"/>
              </w:rPr>
            </w:pPr>
          </w:p>
        </w:tc>
      </w:tr>
      <w:tr w:rsidR="004C7402" w14:paraId="4394FEF0" w14:textId="77777777">
        <w:tc>
          <w:tcPr>
            <w:tcW w:w="963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945BB" w14:textId="77777777" w:rsidR="004C7402" w:rsidRDefault="00FF2D67">
            <w:pPr>
              <w:jc w:val="center"/>
              <w:rPr>
                <w:rFonts w:ascii="Calibri" w:eastAsia="Calibri" w:hAnsi="Calibri"/>
                <w:sz w:val="22"/>
                <w:szCs w:val="22"/>
              </w:rPr>
            </w:pPr>
            <w:r>
              <w:rPr>
                <w:b/>
                <w:szCs w:val="24"/>
                <w:lang w:eastAsia="lt-LT"/>
              </w:rPr>
              <w:t>7. PARAIŠKOS PRIEDŲ SĄRAŠAS</w:t>
            </w:r>
          </w:p>
        </w:tc>
      </w:tr>
      <w:tr w:rsidR="004C7402" w14:paraId="5B713C1D" w14:textId="77777777">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050C3D" w14:textId="77777777" w:rsidR="004C7402" w:rsidRDefault="00FF2D67">
            <w:pPr>
              <w:suppressAutoHyphens/>
              <w:jc w:val="center"/>
              <w:rPr>
                <w:rFonts w:eastAsia="Calibri"/>
                <w:szCs w:val="24"/>
              </w:rPr>
            </w:pPr>
            <w:r>
              <w:rPr>
                <w:rFonts w:eastAsia="Calibri"/>
                <w:szCs w:val="24"/>
              </w:rPr>
              <w:t>Eil. Nr.</w:t>
            </w:r>
          </w:p>
        </w:tc>
        <w:tc>
          <w:tcPr>
            <w:tcW w:w="802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34BD6" w14:textId="77777777" w:rsidR="004C7402" w:rsidRDefault="00FF2D67">
            <w:pPr>
              <w:jc w:val="center"/>
              <w:rPr>
                <w:rFonts w:ascii="Calibri" w:eastAsia="Calibri" w:hAnsi="Calibri"/>
                <w:sz w:val="22"/>
                <w:szCs w:val="22"/>
              </w:rPr>
            </w:pPr>
            <w:r>
              <w:rPr>
                <w:rFonts w:eastAsia="Calibri"/>
                <w:bCs/>
                <w:szCs w:val="24"/>
              </w:rPr>
              <w:t>Dokumento pavadinimas</w:t>
            </w:r>
          </w:p>
        </w:tc>
      </w:tr>
      <w:tr w:rsidR="004C7402" w14:paraId="73FEE1AF" w14:textId="77777777">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1C098A" w14:textId="77777777" w:rsidR="004C7402" w:rsidRDefault="00FF2D67">
            <w:pPr>
              <w:suppressAutoHyphens/>
              <w:jc w:val="center"/>
              <w:rPr>
                <w:rFonts w:eastAsia="Calibri"/>
                <w:szCs w:val="24"/>
              </w:rPr>
            </w:pPr>
            <w:r>
              <w:rPr>
                <w:rFonts w:eastAsia="Calibri"/>
                <w:szCs w:val="24"/>
              </w:rPr>
              <w:t>7.1.</w:t>
            </w:r>
          </w:p>
        </w:tc>
        <w:tc>
          <w:tcPr>
            <w:tcW w:w="53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A6C747" w14:textId="77777777" w:rsidR="004C7402" w:rsidRDefault="00FF2D67">
            <w:pPr>
              <w:rPr>
                <w:rFonts w:ascii="Calibri" w:eastAsia="Calibri" w:hAnsi="Calibri"/>
                <w:sz w:val="22"/>
                <w:szCs w:val="22"/>
              </w:rPr>
            </w:pPr>
            <w:r>
              <w:rPr>
                <w:rFonts w:eastAsia="Calibri"/>
                <w:bCs/>
                <w:szCs w:val="24"/>
              </w:rPr>
              <w:t xml:space="preserve">Juridinių asmenų registro išrašas </w:t>
            </w:r>
            <w:r>
              <w:rPr>
                <w:rFonts w:eastAsia="Calibri"/>
                <w:bCs/>
                <w:i/>
                <w:szCs w:val="24"/>
              </w:rPr>
              <w:t>(pridėti)</w:t>
            </w:r>
          </w:p>
        </w:tc>
        <w:tc>
          <w:tcPr>
            <w:tcW w:w="2701" w:type="dxa"/>
            <w:tcBorders>
              <w:top w:val="single" w:sz="4" w:space="0" w:color="000000"/>
              <w:left w:val="single" w:sz="4" w:space="0" w:color="000000"/>
              <w:bottom w:val="single" w:sz="4" w:space="0" w:color="000000"/>
              <w:right w:val="single" w:sz="4" w:space="0" w:color="000000"/>
            </w:tcBorders>
          </w:tcPr>
          <w:p w14:paraId="2137C7F6" w14:textId="77777777" w:rsidR="004C7402" w:rsidRDefault="004C7402">
            <w:pPr>
              <w:rPr>
                <w:rFonts w:eastAsia="Calibri"/>
                <w:bCs/>
                <w:szCs w:val="24"/>
              </w:rPr>
            </w:pPr>
          </w:p>
        </w:tc>
      </w:tr>
      <w:tr w:rsidR="004C7402" w14:paraId="09DB50D4" w14:textId="77777777">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24F50E" w14:textId="77777777" w:rsidR="004C7402" w:rsidRDefault="00FF2D67">
            <w:pPr>
              <w:suppressAutoHyphens/>
              <w:jc w:val="center"/>
              <w:rPr>
                <w:rFonts w:eastAsia="Calibri"/>
                <w:szCs w:val="24"/>
              </w:rPr>
            </w:pPr>
            <w:r>
              <w:rPr>
                <w:rFonts w:eastAsia="Calibri"/>
                <w:szCs w:val="24"/>
              </w:rPr>
              <w:t>7.2.</w:t>
            </w:r>
          </w:p>
        </w:tc>
        <w:tc>
          <w:tcPr>
            <w:tcW w:w="53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D9E4F0" w14:textId="77777777" w:rsidR="004C7402" w:rsidRDefault="00FF2D67">
            <w:pPr>
              <w:rPr>
                <w:rFonts w:ascii="Calibri" w:eastAsia="Calibri" w:hAnsi="Calibri"/>
                <w:sz w:val="22"/>
                <w:szCs w:val="22"/>
              </w:rPr>
            </w:pPr>
            <w:r>
              <w:rPr>
                <w:rFonts w:eastAsia="Calibri"/>
                <w:szCs w:val="24"/>
              </w:rPr>
              <w:t xml:space="preserve">Sporto projekto finansinis ir ekonominis pagrindimas. Savivaldybės administracijos direktoriaus įsakymu patvirtintos formos projekto sąmata </w:t>
            </w:r>
            <w:r>
              <w:rPr>
                <w:rFonts w:eastAsia="Calibri"/>
                <w:bCs/>
                <w:i/>
                <w:szCs w:val="24"/>
              </w:rPr>
              <w:t>(pridėti)</w:t>
            </w:r>
          </w:p>
        </w:tc>
        <w:tc>
          <w:tcPr>
            <w:tcW w:w="2701" w:type="dxa"/>
            <w:tcBorders>
              <w:top w:val="single" w:sz="4" w:space="0" w:color="000000"/>
              <w:left w:val="single" w:sz="4" w:space="0" w:color="000000"/>
              <w:bottom w:val="single" w:sz="4" w:space="0" w:color="000000"/>
              <w:right w:val="single" w:sz="4" w:space="0" w:color="000000"/>
            </w:tcBorders>
          </w:tcPr>
          <w:p w14:paraId="0A30B6A3" w14:textId="77777777" w:rsidR="004C7402" w:rsidRDefault="004C7402">
            <w:pPr>
              <w:rPr>
                <w:rFonts w:eastAsia="Calibri"/>
                <w:szCs w:val="24"/>
              </w:rPr>
            </w:pPr>
          </w:p>
        </w:tc>
      </w:tr>
      <w:tr w:rsidR="004C7402" w14:paraId="6D374B7F" w14:textId="77777777">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B87EAD" w14:textId="77777777" w:rsidR="004C7402" w:rsidRDefault="00FF2D67">
            <w:pPr>
              <w:suppressAutoHyphens/>
              <w:jc w:val="center"/>
              <w:rPr>
                <w:rFonts w:eastAsia="Calibri"/>
                <w:szCs w:val="24"/>
              </w:rPr>
            </w:pPr>
            <w:r>
              <w:rPr>
                <w:rFonts w:eastAsia="Calibri"/>
                <w:szCs w:val="24"/>
              </w:rPr>
              <w:t>7.3.</w:t>
            </w:r>
          </w:p>
        </w:tc>
        <w:tc>
          <w:tcPr>
            <w:tcW w:w="53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08C62" w14:textId="77777777" w:rsidR="004C7402" w:rsidRDefault="00FF2D67">
            <w:pPr>
              <w:rPr>
                <w:rFonts w:ascii="Calibri" w:eastAsia="Calibri" w:hAnsi="Calibri"/>
                <w:sz w:val="22"/>
                <w:szCs w:val="22"/>
              </w:rPr>
            </w:pPr>
            <w:r>
              <w:rPr>
                <w:rFonts w:eastAsia="Calibri"/>
                <w:bCs/>
                <w:szCs w:val="24"/>
              </w:rPr>
              <w:t>Jei paraiška teikiama su partneriu, bendradarbiavimo sutartis ar kitas teisinis bendradarbiavimo pagrindas</w:t>
            </w:r>
            <w:r>
              <w:rPr>
                <w:rFonts w:eastAsia="Calibri"/>
                <w:bCs/>
                <w:szCs w:val="24"/>
                <w:highlight w:val="red"/>
              </w:rPr>
              <w:t xml:space="preserve"> </w:t>
            </w:r>
            <w:r>
              <w:rPr>
                <w:rFonts w:eastAsia="Calibri"/>
                <w:bCs/>
                <w:i/>
                <w:szCs w:val="24"/>
              </w:rPr>
              <w:t>(pridėti)</w:t>
            </w:r>
          </w:p>
        </w:tc>
        <w:tc>
          <w:tcPr>
            <w:tcW w:w="2701" w:type="dxa"/>
            <w:tcBorders>
              <w:top w:val="single" w:sz="4" w:space="0" w:color="000000"/>
              <w:left w:val="single" w:sz="4" w:space="0" w:color="000000"/>
              <w:bottom w:val="single" w:sz="4" w:space="0" w:color="000000"/>
              <w:right w:val="single" w:sz="4" w:space="0" w:color="000000"/>
            </w:tcBorders>
          </w:tcPr>
          <w:p w14:paraId="66768E20" w14:textId="77777777" w:rsidR="004C7402" w:rsidRDefault="004C7402">
            <w:pPr>
              <w:rPr>
                <w:rFonts w:eastAsia="Calibri"/>
                <w:szCs w:val="24"/>
              </w:rPr>
            </w:pPr>
          </w:p>
        </w:tc>
      </w:tr>
      <w:tr w:rsidR="004C7402" w14:paraId="602FA4AF" w14:textId="77777777">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83A39" w14:textId="77777777" w:rsidR="004C7402" w:rsidRDefault="00FF2D67">
            <w:pPr>
              <w:suppressAutoHyphens/>
              <w:jc w:val="center"/>
              <w:rPr>
                <w:rFonts w:eastAsia="Calibri"/>
                <w:szCs w:val="24"/>
              </w:rPr>
            </w:pPr>
            <w:r>
              <w:rPr>
                <w:rFonts w:eastAsia="Calibri"/>
                <w:szCs w:val="24"/>
              </w:rPr>
              <w:lastRenderedPageBreak/>
              <w:t>7.5.</w:t>
            </w:r>
          </w:p>
        </w:tc>
        <w:tc>
          <w:tcPr>
            <w:tcW w:w="53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E9CE9" w14:textId="77777777" w:rsidR="004C7402" w:rsidRDefault="00FF2D67">
            <w:pPr>
              <w:rPr>
                <w:rFonts w:eastAsia="Calibri"/>
                <w:bCs/>
                <w:szCs w:val="24"/>
              </w:rPr>
            </w:pPr>
            <w:r>
              <w:rPr>
                <w:rFonts w:eastAsia="Calibri"/>
                <w:bCs/>
                <w:szCs w:val="24"/>
              </w:rPr>
              <w:t xml:space="preserve">Informacija apie praėjusių kalendorinių metų veiklos viešinimą (interneto svetainių ir socialinių tinklų ekrano turinio kopijos, straipsnių ir žinučių spaudoje kopijos ar pan.) </w:t>
            </w:r>
            <w:r>
              <w:rPr>
                <w:rFonts w:eastAsia="Calibri"/>
                <w:bCs/>
                <w:i/>
                <w:szCs w:val="24"/>
              </w:rPr>
              <w:t>(pridėti)</w:t>
            </w:r>
          </w:p>
        </w:tc>
        <w:tc>
          <w:tcPr>
            <w:tcW w:w="2701" w:type="dxa"/>
            <w:tcBorders>
              <w:top w:val="single" w:sz="4" w:space="0" w:color="000000"/>
              <w:left w:val="single" w:sz="4" w:space="0" w:color="000000"/>
              <w:bottom w:val="single" w:sz="4" w:space="0" w:color="000000"/>
              <w:right w:val="single" w:sz="4" w:space="0" w:color="000000"/>
            </w:tcBorders>
          </w:tcPr>
          <w:p w14:paraId="77966863" w14:textId="77777777" w:rsidR="004C7402" w:rsidRDefault="004C7402">
            <w:pPr>
              <w:rPr>
                <w:rFonts w:eastAsia="Calibri"/>
                <w:szCs w:val="24"/>
              </w:rPr>
            </w:pPr>
          </w:p>
        </w:tc>
      </w:tr>
      <w:tr w:rsidR="004C7402" w14:paraId="79F98E4F" w14:textId="77777777">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CDBE32" w14:textId="77777777" w:rsidR="004C7402" w:rsidRDefault="00FF2D67">
            <w:pPr>
              <w:suppressAutoHyphens/>
              <w:jc w:val="center"/>
              <w:rPr>
                <w:rFonts w:eastAsia="Calibri"/>
                <w:szCs w:val="24"/>
              </w:rPr>
            </w:pPr>
            <w:r>
              <w:rPr>
                <w:rFonts w:eastAsia="Calibri"/>
                <w:szCs w:val="24"/>
              </w:rPr>
              <w:t>7.4.</w:t>
            </w:r>
          </w:p>
        </w:tc>
        <w:tc>
          <w:tcPr>
            <w:tcW w:w="53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637DD" w14:textId="77777777" w:rsidR="004C7402" w:rsidRDefault="00FF2D67">
            <w:pPr>
              <w:rPr>
                <w:rFonts w:ascii="Calibri" w:eastAsia="Calibri" w:hAnsi="Calibri"/>
                <w:sz w:val="22"/>
                <w:szCs w:val="22"/>
              </w:rPr>
            </w:pPr>
            <w:r>
              <w:rPr>
                <w:rFonts w:eastAsia="Calibri"/>
                <w:szCs w:val="24"/>
              </w:rPr>
              <w:t xml:space="preserve">Kiti dokumentai, kuriuos pareiškėjas mano esant reikalinga pateikti </w:t>
            </w:r>
            <w:r>
              <w:rPr>
                <w:rFonts w:eastAsia="Calibri"/>
                <w:bCs/>
                <w:i/>
                <w:szCs w:val="24"/>
              </w:rPr>
              <w:t>(pridėti)</w:t>
            </w:r>
          </w:p>
        </w:tc>
        <w:tc>
          <w:tcPr>
            <w:tcW w:w="2701" w:type="dxa"/>
            <w:tcBorders>
              <w:top w:val="single" w:sz="4" w:space="0" w:color="000000"/>
              <w:left w:val="single" w:sz="4" w:space="0" w:color="000000"/>
              <w:bottom w:val="single" w:sz="4" w:space="0" w:color="000000"/>
              <w:right w:val="single" w:sz="4" w:space="0" w:color="000000"/>
            </w:tcBorders>
          </w:tcPr>
          <w:p w14:paraId="4799FFDD" w14:textId="77777777" w:rsidR="004C7402" w:rsidRDefault="004C7402">
            <w:pPr>
              <w:rPr>
                <w:rFonts w:eastAsia="Calibri"/>
                <w:szCs w:val="24"/>
              </w:rPr>
            </w:pPr>
          </w:p>
        </w:tc>
      </w:tr>
    </w:tbl>
    <w:p w14:paraId="75D56269" w14:textId="77777777" w:rsidR="004C7402" w:rsidRDefault="004C7402">
      <w:pPr>
        <w:suppressAutoHyphens/>
        <w:rPr>
          <w:rFonts w:eastAsia="Calibri"/>
          <w:szCs w:val="24"/>
        </w:rPr>
      </w:pPr>
    </w:p>
    <w:p w14:paraId="162D3DC6" w14:textId="77777777" w:rsidR="004C7402" w:rsidRDefault="004C7402">
      <w:pPr>
        <w:rPr>
          <w:sz w:val="14"/>
          <w:szCs w:val="14"/>
        </w:rPr>
      </w:pPr>
    </w:p>
    <w:p w14:paraId="60A7907F" w14:textId="77777777" w:rsidR="004C7402" w:rsidRDefault="004C7402">
      <w:pPr>
        <w:suppressAutoHyphens/>
        <w:rPr>
          <w:rFonts w:eastAsia="Calibri"/>
          <w:szCs w:val="24"/>
        </w:rPr>
      </w:pPr>
    </w:p>
    <w:p w14:paraId="175F417D" w14:textId="77777777" w:rsidR="004C7402" w:rsidRDefault="004C7402">
      <w:pPr>
        <w:rPr>
          <w:sz w:val="14"/>
          <w:szCs w:val="14"/>
        </w:rPr>
      </w:pPr>
    </w:p>
    <w:p w14:paraId="727570B3" w14:textId="754A8CE9" w:rsidR="004C7402" w:rsidRDefault="00FF2D67" w:rsidP="001B298A">
      <w:pPr>
        <w:rPr>
          <w:rFonts w:eastAsia="Calibri"/>
          <w:szCs w:val="24"/>
        </w:rPr>
      </w:pPr>
      <w:r>
        <w:rPr>
          <w:szCs w:val="24"/>
          <w:lang w:eastAsia="lt-LT"/>
        </w:rPr>
        <w:t xml:space="preserve">Pareiškėjo vadovas / įgaliotas asmuo:                     </w:t>
      </w:r>
      <w:r>
        <w:rPr>
          <w:rFonts w:eastAsia="Calibri"/>
          <w:szCs w:val="24"/>
        </w:rPr>
        <w:t>(parašas)                       (vardas ir pavardė)</w:t>
      </w:r>
    </w:p>
    <w:p w14:paraId="523A8F1B" w14:textId="77777777" w:rsidR="00913894" w:rsidRDefault="00913894" w:rsidP="001B298A">
      <w:pPr>
        <w:rPr>
          <w:rFonts w:eastAsia="Calibri"/>
          <w:szCs w:val="24"/>
        </w:rPr>
      </w:pPr>
    </w:p>
    <w:p w14:paraId="310E3E86" w14:textId="1DB507B3" w:rsidR="00913894" w:rsidRDefault="00913894">
      <w:pPr>
        <w:rPr>
          <w:rFonts w:eastAsia="Calibri"/>
          <w:szCs w:val="24"/>
        </w:rPr>
      </w:pPr>
      <w:r>
        <w:rPr>
          <w:rFonts w:eastAsia="Calibri"/>
          <w:szCs w:val="24"/>
        </w:rPr>
        <w:br w:type="page"/>
      </w:r>
    </w:p>
    <w:p w14:paraId="01DDB5B4" w14:textId="77777777" w:rsidR="00913894" w:rsidRDefault="00913894" w:rsidP="00913894">
      <w:pPr>
        <w:rPr>
          <w:sz w:val="14"/>
          <w:szCs w:val="14"/>
        </w:rPr>
      </w:pPr>
    </w:p>
    <w:p w14:paraId="31905ECF" w14:textId="77777777" w:rsidR="00913894" w:rsidRDefault="00913894" w:rsidP="00913894">
      <w:pPr>
        <w:ind w:left="5812"/>
        <w:jc w:val="both"/>
        <w:rPr>
          <w:szCs w:val="24"/>
          <w:lang w:eastAsia="lt-LT"/>
        </w:rPr>
      </w:pPr>
      <w:r>
        <w:rPr>
          <w:szCs w:val="24"/>
          <w:lang w:eastAsia="lt-LT"/>
        </w:rPr>
        <w:t>Pakruojo rajono savivaldybės biudžeto lėšomis remiamų sporto projektų finansavimo atrankos ir vertinimo konkurso nuostatų</w:t>
      </w:r>
    </w:p>
    <w:p w14:paraId="0A91E952" w14:textId="77777777" w:rsidR="00913894" w:rsidRDefault="00913894" w:rsidP="00913894">
      <w:pPr>
        <w:ind w:left="4516" w:firstLine="1296"/>
        <w:rPr>
          <w:szCs w:val="24"/>
          <w:lang w:eastAsia="lt-LT"/>
        </w:rPr>
      </w:pPr>
      <w:r>
        <w:rPr>
          <w:szCs w:val="24"/>
          <w:lang w:eastAsia="lt-LT"/>
        </w:rPr>
        <w:t>2 priedas</w:t>
      </w:r>
    </w:p>
    <w:p w14:paraId="1AB0A929" w14:textId="77777777" w:rsidR="00913894" w:rsidRDefault="00913894" w:rsidP="00913894">
      <w:pPr>
        <w:spacing w:line="288" w:lineRule="auto"/>
        <w:jc w:val="both"/>
        <w:rPr>
          <w:b/>
          <w:szCs w:val="24"/>
          <w:u w:val="single"/>
          <w:lang w:eastAsia="lt-LT"/>
        </w:rPr>
      </w:pPr>
    </w:p>
    <w:p w14:paraId="0656507B" w14:textId="77777777" w:rsidR="00913894" w:rsidRDefault="00913894" w:rsidP="00913894">
      <w:pPr>
        <w:spacing w:line="288" w:lineRule="auto"/>
        <w:jc w:val="both"/>
        <w:rPr>
          <w:b/>
          <w:szCs w:val="24"/>
          <w:u w:val="single"/>
          <w:lang w:eastAsia="lt-LT"/>
        </w:rPr>
      </w:pPr>
    </w:p>
    <w:p w14:paraId="385A3635" w14:textId="77777777" w:rsidR="00913894" w:rsidRDefault="00913894" w:rsidP="00913894">
      <w:pPr>
        <w:spacing w:line="288" w:lineRule="auto"/>
        <w:jc w:val="center"/>
        <w:rPr>
          <w:b/>
          <w:szCs w:val="24"/>
          <w:lang w:eastAsia="lt-LT"/>
        </w:rPr>
      </w:pPr>
      <w:r>
        <w:rPr>
          <w:b/>
          <w:szCs w:val="24"/>
          <w:lang w:eastAsia="lt-LT"/>
        </w:rPr>
        <w:t>PROJEKTO SĄMATA</w:t>
      </w:r>
    </w:p>
    <w:p w14:paraId="77DE5994" w14:textId="77777777" w:rsidR="00913894" w:rsidRDefault="00913894" w:rsidP="00913894">
      <w:pPr>
        <w:spacing w:line="288" w:lineRule="auto"/>
        <w:jc w:val="both"/>
        <w:rPr>
          <w:b/>
          <w:szCs w:val="24"/>
          <w:u w:val="single"/>
          <w:lang w:eastAsia="lt-LT"/>
        </w:rPr>
      </w:pPr>
    </w:p>
    <w:p w14:paraId="281F8A2A" w14:textId="77777777" w:rsidR="00913894" w:rsidRDefault="00913894" w:rsidP="00913894">
      <w:pPr>
        <w:spacing w:line="288" w:lineRule="auto"/>
        <w:jc w:val="both"/>
        <w:rPr>
          <w:b/>
          <w:szCs w:val="24"/>
          <w:u w:val="single"/>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2"/>
        <w:gridCol w:w="5495"/>
      </w:tblGrid>
      <w:tr w:rsidR="00913894" w14:paraId="7A6907CC" w14:textId="77777777" w:rsidTr="00335709">
        <w:tc>
          <w:tcPr>
            <w:tcW w:w="2342" w:type="pct"/>
            <w:shd w:val="clear" w:color="auto" w:fill="CCCCCC"/>
          </w:tcPr>
          <w:p w14:paraId="5D04296C" w14:textId="77777777" w:rsidR="00913894" w:rsidRDefault="00913894" w:rsidP="00335709">
            <w:pPr>
              <w:spacing w:line="288" w:lineRule="auto"/>
              <w:rPr>
                <w:szCs w:val="24"/>
                <w:lang w:eastAsia="lt-LT"/>
              </w:rPr>
            </w:pPr>
            <w:r>
              <w:rPr>
                <w:b/>
                <w:szCs w:val="24"/>
                <w:lang w:eastAsia="lt-LT"/>
              </w:rPr>
              <w:t>Projektu</w:t>
            </w:r>
            <w:r>
              <w:rPr>
                <w:b/>
                <w:lang w:eastAsia="lt-LT"/>
              </w:rPr>
              <w:t>i</w:t>
            </w:r>
            <w:r>
              <w:rPr>
                <w:b/>
                <w:szCs w:val="24"/>
                <w:lang w:eastAsia="lt-LT"/>
              </w:rPr>
              <w:t xml:space="preserve"> įgyvendint</w:t>
            </w:r>
            <w:r>
              <w:rPr>
                <w:b/>
                <w:lang w:eastAsia="lt-LT"/>
              </w:rPr>
              <w:t>i</w:t>
            </w:r>
            <w:r>
              <w:rPr>
                <w:b/>
                <w:szCs w:val="24"/>
                <w:lang w:eastAsia="lt-LT"/>
              </w:rPr>
              <w:t xml:space="preserve"> reikalinga suma </w:t>
            </w:r>
            <w:r>
              <w:rPr>
                <w:szCs w:val="24"/>
                <w:lang w:eastAsia="lt-LT"/>
              </w:rPr>
              <w:t>(eurais)</w:t>
            </w:r>
          </w:p>
        </w:tc>
        <w:tc>
          <w:tcPr>
            <w:tcW w:w="2658" w:type="pct"/>
            <w:shd w:val="clear" w:color="auto" w:fill="auto"/>
          </w:tcPr>
          <w:p w14:paraId="03B60EF9" w14:textId="77777777" w:rsidR="00913894" w:rsidRDefault="00913894" w:rsidP="00335709">
            <w:pPr>
              <w:spacing w:line="288" w:lineRule="auto"/>
              <w:jc w:val="both"/>
              <w:rPr>
                <w:b/>
                <w:szCs w:val="24"/>
                <w:lang w:eastAsia="lt-LT"/>
              </w:rPr>
            </w:pPr>
          </w:p>
        </w:tc>
      </w:tr>
      <w:tr w:rsidR="00913894" w14:paraId="4C56A433" w14:textId="77777777" w:rsidTr="00335709">
        <w:tc>
          <w:tcPr>
            <w:tcW w:w="2342" w:type="pct"/>
            <w:shd w:val="clear" w:color="auto" w:fill="CCCCCC"/>
          </w:tcPr>
          <w:p w14:paraId="2A5D16CB" w14:textId="77777777" w:rsidR="00913894" w:rsidRDefault="00913894" w:rsidP="00335709">
            <w:pPr>
              <w:spacing w:line="288" w:lineRule="auto"/>
              <w:rPr>
                <w:szCs w:val="24"/>
                <w:lang w:eastAsia="lt-LT"/>
              </w:rPr>
            </w:pPr>
            <w:r>
              <w:rPr>
                <w:b/>
                <w:szCs w:val="24"/>
                <w:lang w:eastAsia="lt-LT"/>
              </w:rPr>
              <w:t xml:space="preserve">Iš Pakruojo rajono savivaldybės prašoma suma </w:t>
            </w:r>
            <w:r>
              <w:rPr>
                <w:szCs w:val="24"/>
                <w:lang w:eastAsia="lt-LT"/>
              </w:rPr>
              <w:t>(eurais)</w:t>
            </w:r>
          </w:p>
        </w:tc>
        <w:tc>
          <w:tcPr>
            <w:tcW w:w="2658" w:type="pct"/>
            <w:shd w:val="clear" w:color="auto" w:fill="auto"/>
          </w:tcPr>
          <w:p w14:paraId="504042FC" w14:textId="77777777" w:rsidR="00913894" w:rsidRDefault="00913894" w:rsidP="00335709">
            <w:pPr>
              <w:spacing w:line="288" w:lineRule="auto"/>
              <w:jc w:val="both"/>
              <w:rPr>
                <w:b/>
                <w:szCs w:val="24"/>
                <w:lang w:eastAsia="lt-LT"/>
              </w:rPr>
            </w:pPr>
          </w:p>
        </w:tc>
      </w:tr>
    </w:tbl>
    <w:p w14:paraId="32E60C86" w14:textId="77777777" w:rsidR="00913894" w:rsidRDefault="00913894" w:rsidP="00913894">
      <w:pPr>
        <w:spacing w:line="288" w:lineRule="auto"/>
        <w:ind w:firstLine="372"/>
        <w:jc w:val="both"/>
        <w:rPr>
          <w:b/>
          <w:szCs w:val="24"/>
          <w:u w:val="single"/>
          <w:lang w:eastAsia="lt-LT"/>
        </w:rPr>
      </w:pPr>
    </w:p>
    <w:p w14:paraId="3E7B3BE8" w14:textId="77777777" w:rsidR="00913894" w:rsidRDefault="00913894" w:rsidP="00913894">
      <w:pPr>
        <w:spacing w:line="288" w:lineRule="auto"/>
        <w:jc w:val="both"/>
        <w:rPr>
          <w:b/>
          <w:szCs w:val="24"/>
          <w:u w:val="single"/>
          <w:lang w:eastAsia="lt-LT"/>
        </w:rPr>
      </w:pPr>
      <w:r>
        <w:rPr>
          <w:b/>
          <w:szCs w:val="24"/>
          <w:u w:val="single"/>
          <w:lang w:eastAsia="lt-LT"/>
        </w:rPr>
        <w:t>Išlaidų sąmata</w:t>
      </w:r>
    </w:p>
    <w:p w14:paraId="18B61B36" w14:textId="77777777" w:rsidR="00913894" w:rsidRDefault="00913894" w:rsidP="00913894">
      <w:pPr>
        <w:spacing w:line="288" w:lineRule="auto"/>
        <w:jc w:val="both"/>
        <w:rPr>
          <w:b/>
          <w:szCs w:val="24"/>
          <w:u w:val="single"/>
          <w:lang w:eastAsia="lt-LT"/>
        </w:rPr>
      </w:pPr>
    </w:p>
    <w:tbl>
      <w:tblPr>
        <w:tblW w:w="4987" w:type="pct"/>
        <w:jc w:val="center"/>
        <w:tblLook w:val="0000" w:firstRow="0" w:lastRow="0" w:firstColumn="0" w:lastColumn="0" w:noHBand="0" w:noVBand="0"/>
      </w:tblPr>
      <w:tblGrid>
        <w:gridCol w:w="790"/>
        <w:gridCol w:w="4287"/>
        <w:gridCol w:w="1076"/>
        <w:gridCol w:w="988"/>
        <w:gridCol w:w="1507"/>
        <w:gridCol w:w="1662"/>
      </w:tblGrid>
      <w:tr w:rsidR="00913894" w14:paraId="34EECF7E" w14:textId="77777777" w:rsidTr="00335709">
        <w:trPr>
          <w:trHeight w:val="331"/>
          <w:jc w:val="center"/>
        </w:trPr>
        <w:tc>
          <w:tcPr>
            <w:tcW w:w="383" w:type="pct"/>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1D3E979F" w14:textId="77777777" w:rsidR="00913894" w:rsidRDefault="00913894" w:rsidP="00335709">
            <w:pPr>
              <w:spacing w:line="288" w:lineRule="auto"/>
              <w:jc w:val="center"/>
              <w:rPr>
                <w:b/>
                <w:szCs w:val="24"/>
                <w:lang w:eastAsia="lt-LT"/>
              </w:rPr>
            </w:pPr>
            <w:r>
              <w:rPr>
                <w:b/>
                <w:szCs w:val="24"/>
                <w:lang w:eastAsia="lt-LT"/>
              </w:rPr>
              <w:t>Nr.</w:t>
            </w:r>
          </w:p>
        </w:tc>
        <w:tc>
          <w:tcPr>
            <w:tcW w:w="2079" w:type="pct"/>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054B80AA" w14:textId="77777777" w:rsidR="00913894" w:rsidRDefault="00913894" w:rsidP="00335709">
            <w:pPr>
              <w:spacing w:line="288" w:lineRule="auto"/>
              <w:jc w:val="center"/>
              <w:rPr>
                <w:b/>
                <w:szCs w:val="24"/>
                <w:lang w:eastAsia="lt-LT"/>
              </w:rPr>
            </w:pPr>
            <w:r>
              <w:rPr>
                <w:b/>
                <w:szCs w:val="24"/>
                <w:lang w:eastAsia="lt-LT"/>
              </w:rPr>
              <w:t>Išlaidų pavadinimas</w:t>
            </w:r>
          </w:p>
        </w:tc>
        <w:tc>
          <w:tcPr>
            <w:tcW w:w="522" w:type="pct"/>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3C939B54" w14:textId="77777777" w:rsidR="00913894" w:rsidRDefault="00913894" w:rsidP="00335709">
            <w:pPr>
              <w:spacing w:line="288" w:lineRule="auto"/>
              <w:jc w:val="center"/>
              <w:rPr>
                <w:b/>
                <w:szCs w:val="24"/>
                <w:lang w:eastAsia="lt-LT"/>
              </w:rPr>
            </w:pPr>
            <w:r>
              <w:rPr>
                <w:b/>
                <w:szCs w:val="24"/>
                <w:lang w:eastAsia="lt-LT"/>
              </w:rPr>
              <w:t>Kaina (Eur)</w:t>
            </w:r>
          </w:p>
        </w:tc>
        <w:tc>
          <w:tcPr>
            <w:tcW w:w="479" w:type="pct"/>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05BAA762" w14:textId="77777777" w:rsidR="00913894" w:rsidRDefault="00913894" w:rsidP="00335709">
            <w:pPr>
              <w:spacing w:line="288" w:lineRule="auto"/>
              <w:jc w:val="center"/>
              <w:rPr>
                <w:b/>
                <w:szCs w:val="24"/>
                <w:lang w:eastAsia="lt-LT"/>
              </w:rPr>
            </w:pPr>
            <w:r>
              <w:rPr>
                <w:b/>
                <w:szCs w:val="24"/>
                <w:lang w:eastAsia="lt-LT"/>
              </w:rPr>
              <w:t>Kiekis</w:t>
            </w:r>
          </w:p>
        </w:tc>
        <w:tc>
          <w:tcPr>
            <w:tcW w:w="731" w:type="pct"/>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64B4011D" w14:textId="77777777" w:rsidR="00913894" w:rsidRDefault="00913894" w:rsidP="00335709">
            <w:pPr>
              <w:spacing w:line="288" w:lineRule="auto"/>
              <w:jc w:val="center"/>
              <w:rPr>
                <w:b/>
                <w:szCs w:val="24"/>
                <w:lang w:eastAsia="lt-LT"/>
              </w:rPr>
            </w:pPr>
            <w:r>
              <w:rPr>
                <w:b/>
                <w:szCs w:val="24"/>
                <w:lang w:eastAsia="lt-LT"/>
              </w:rPr>
              <w:t>Reikalinga suma (Eur)</w:t>
            </w:r>
          </w:p>
        </w:tc>
        <w:tc>
          <w:tcPr>
            <w:tcW w:w="807" w:type="pct"/>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689B9D4F" w14:textId="77777777" w:rsidR="00913894" w:rsidRDefault="00913894" w:rsidP="00335709">
            <w:pPr>
              <w:spacing w:line="288" w:lineRule="auto"/>
              <w:jc w:val="center"/>
              <w:rPr>
                <w:b/>
                <w:szCs w:val="24"/>
                <w:lang w:eastAsia="lt-LT"/>
              </w:rPr>
            </w:pPr>
            <w:r>
              <w:rPr>
                <w:b/>
                <w:szCs w:val="24"/>
                <w:lang w:eastAsia="lt-LT"/>
              </w:rPr>
              <w:t>Iš Savivaldybės prašoma suma (Eur)</w:t>
            </w:r>
          </w:p>
        </w:tc>
      </w:tr>
      <w:tr w:rsidR="00913894" w14:paraId="28043666" w14:textId="77777777" w:rsidTr="00335709">
        <w:trPr>
          <w:trHeight w:val="450"/>
          <w:jc w:val="center"/>
        </w:trPr>
        <w:tc>
          <w:tcPr>
            <w:tcW w:w="383" w:type="pct"/>
            <w:vMerge/>
            <w:tcBorders>
              <w:top w:val="nil"/>
              <w:left w:val="single" w:sz="4" w:space="0" w:color="auto"/>
              <w:bottom w:val="single" w:sz="4" w:space="0" w:color="auto"/>
              <w:right w:val="single" w:sz="4" w:space="0" w:color="auto"/>
            </w:tcBorders>
            <w:shd w:val="clear" w:color="auto" w:fill="CCCCCC"/>
            <w:vAlign w:val="center"/>
          </w:tcPr>
          <w:p w14:paraId="489AEEE9" w14:textId="77777777" w:rsidR="00913894" w:rsidRDefault="00913894" w:rsidP="00335709">
            <w:pPr>
              <w:spacing w:line="288" w:lineRule="auto"/>
              <w:jc w:val="center"/>
              <w:rPr>
                <w:szCs w:val="24"/>
                <w:lang w:eastAsia="lt-LT"/>
              </w:rPr>
            </w:pPr>
          </w:p>
        </w:tc>
        <w:tc>
          <w:tcPr>
            <w:tcW w:w="2079" w:type="pct"/>
            <w:vMerge/>
            <w:tcBorders>
              <w:top w:val="nil"/>
              <w:left w:val="single" w:sz="4" w:space="0" w:color="auto"/>
              <w:bottom w:val="single" w:sz="4" w:space="0" w:color="auto"/>
              <w:right w:val="single" w:sz="4" w:space="0" w:color="auto"/>
            </w:tcBorders>
            <w:shd w:val="clear" w:color="auto" w:fill="CCCCCC"/>
            <w:vAlign w:val="center"/>
          </w:tcPr>
          <w:p w14:paraId="7ACC4E30" w14:textId="77777777" w:rsidR="00913894" w:rsidRDefault="00913894" w:rsidP="00335709">
            <w:pPr>
              <w:spacing w:line="288" w:lineRule="auto"/>
              <w:jc w:val="both"/>
              <w:rPr>
                <w:szCs w:val="24"/>
                <w:lang w:eastAsia="lt-LT"/>
              </w:rPr>
            </w:pPr>
          </w:p>
        </w:tc>
        <w:tc>
          <w:tcPr>
            <w:tcW w:w="522" w:type="pct"/>
            <w:vMerge/>
            <w:tcBorders>
              <w:top w:val="nil"/>
              <w:left w:val="single" w:sz="4" w:space="0" w:color="auto"/>
              <w:bottom w:val="single" w:sz="4" w:space="0" w:color="auto"/>
              <w:right w:val="single" w:sz="4" w:space="0" w:color="auto"/>
            </w:tcBorders>
            <w:shd w:val="clear" w:color="auto" w:fill="CCCCCC"/>
            <w:vAlign w:val="center"/>
          </w:tcPr>
          <w:p w14:paraId="0AE076B6" w14:textId="77777777" w:rsidR="00913894" w:rsidRDefault="00913894" w:rsidP="00335709">
            <w:pPr>
              <w:spacing w:line="288" w:lineRule="auto"/>
              <w:jc w:val="both"/>
              <w:rPr>
                <w:szCs w:val="24"/>
                <w:lang w:eastAsia="lt-LT"/>
              </w:rPr>
            </w:pPr>
          </w:p>
        </w:tc>
        <w:tc>
          <w:tcPr>
            <w:tcW w:w="479" w:type="pct"/>
            <w:vMerge/>
            <w:tcBorders>
              <w:top w:val="nil"/>
              <w:left w:val="single" w:sz="4" w:space="0" w:color="auto"/>
              <w:bottom w:val="single" w:sz="4" w:space="0" w:color="auto"/>
              <w:right w:val="single" w:sz="4" w:space="0" w:color="auto"/>
            </w:tcBorders>
            <w:shd w:val="clear" w:color="auto" w:fill="CCCCCC"/>
            <w:vAlign w:val="center"/>
          </w:tcPr>
          <w:p w14:paraId="6036CD8D" w14:textId="77777777" w:rsidR="00913894" w:rsidRDefault="00913894" w:rsidP="00335709">
            <w:pPr>
              <w:spacing w:line="288" w:lineRule="auto"/>
              <w:jc w:val="both"/>
              <w:rPr>
                <w:szCs w:val="24"/>
                <w:lang w:eastAsia="lt-LT"/>
              </w:rPr>
            </w:pPr>
          </w:p>
        </w:tc>
        <w:tc>
          <w:tcPr>
            <w:tcW w:w="731" w:type="pct"/>
            <w:vMerge/>
            <w:tcBorders>
              <w:top w:val="single" w:sz="4" w:space="0" w:color="auto"/>
              <w:left w:val="single" w:sz="4" w:space="0" w:color="auto"/>
              <w:bottom w:val="single" w:sz="4" w:space="0" w:color="auto"/>
              <w:right w:val="single" w:sz="4" w:space="0" w:color="auto"/>
            </w:tcBorders>
            <w:shd w:val="clear" w:color="auto" w:fill="CCCCCC"/>
            <w:vAlign w:val="center"/>
          </w:tcPr>
          <w:p w14:paraId="31788539" w14:textId="77777777" w:rsidR="00913894" w:rsidRDefault="00913894" w:rsidP="00335709">
            <w:pPr>
              <w:spacing w:line="288" w:lineRule="auto"/>
              <w:jc w:val="both"/>
              <w:rPr>
                <w:szCs w:val="24"/>
                <w:lang w:eastAsia="lt-LT"/>
              </w:rPr>
            </w:pPr>
          </w:p>
        </w:tc>
        <w:tc>
          <w:tcPr>
            <w:tcW w:w="807" w:type="pct"/>
            <w:vMerge/>
            <w:tcBorders>
              <w:top w:val="nil"/>
              <w:left w:val="single" w:sz="4" w:space="0" w:color="auto"/>
              <w:bottom w:val="single" w:sz="4" w:space="0" w:color="auto"/>
              <w:right w:val="single" w:sz="4" w:space="0" w:color="auto"/>
            </w:tcBorders>
            <w:shd w:val="clear" w:color="auto" w:fill="CCCCCC"/>
            <w:vAlign w:val="center"/>
          </w:tcPr>
          <w:p w14:paraId="779B9DDE" w14:textId="77777777" w:rsidR="00913894" w:rsidRDefault="00913894" w:rsidP="00335709">
            <w:pPr>
              <w:spacing w:line="288" w:lineRule="auto"/>
              <w:jc w:val="both"/>
              <w:rPr>
                <w:szCs w:val="24"/>
                <w:lang w:eastAsia="lt-LT"/>
              </w:rPr>
            </w:pPr>
          </w:p>
        </w:tc>
      </w:tr>
      <w:tr w:rsidR="00913894" w14:paraId="009C39E0" w14:textId="77777777" w:rsidTr="00335709">
        <w:trPr>
          <w:trHeight w:val="285"/>
          <w:jc w:val="center"/>
        </w:trPr>
        <w:tc>
          <w:tcPr>
            <w:tcW w:w="383" w:type="pct"/>
            <w:tcBorders>
              <w:top w:val="nil"/>
              <w:left w:val="single" w:sz="4" w:space="0" w:color="auto"/>
              <w:bottom w:val="single" w:sz="4" w:space="0" w:color="auto"/>
              <w:right w:val="single" w:sz="4" w:space="0" w:color="auto"/>
            </w:tcBorders>
            <w:shd w:val="clear" w:color="auto" w:fill="CCCCCC"/>
            <w:vAlign w:val="center"/>
          </w:tcPr>
          <w:p w14:paraId="44A7BE7F" w14:textId="77777777" w:rsidR="00913894" w:rsidRDefault="00913894" w:rsidP="00335709">
            <w:pPr>
              <w:spacing w:line="288" w:lineRule="auto"/>
              <w:jc w:val="center"/>
              <w:rPr>
                <w:b/>
                <w:szCs w:val="24"/>
                <w:lang w:eastAsia="lt-LT"/>
              </w:rPr>
            </w:pPr>
            <w:r>
              <w:rPr>
                <w:b/>
                <w:szCs w:val="24"/>
                <w:lang w:eastAsia="lt-LT"/>
              </w:rPr>
              <w:t>1.</w:t>
            </w:r>
          </w:p>
        </w:tc>
        <w:tc>
          <w:tcPr>
            <w:tcW w:w="2079" w:type="pct"/>
            <w:tcBorders>
              <w:top w:val="nil"/>
              <w:left w:val="nil"/>
              <w:bottom w:val="single" w:sz="4" w:space="0" w:color="auto"/>
              <w:right w:val="single" w:sz="4" w:space="0" w:color="auto"/>
            </w:tcBorders>
            <w:shd w:val="clear" w:color="auto" w:fill="CCCCCC"/>
            <w:vAlign w:val="bottom"/>
          </w:tcPr>
          <w:p w14:paraId="7243E700" w14:textId="77777777" w:rsidR="00913894" w:rsidRDefault="00913894" w:rsidP="00335709">
            <w:pPr>
              <w:spacing w:line="288" w:lineRule="auto"/>
              <w:jc w:val="both"/>
              <w:rPr>
                <w:b/>
                <w:bCs/>
                <w:szCs w:val="24"/>
                <w:lang w:eastAsia="lt-LT"/>
              </w:rPr>
            </w:pPr>
            <w:r>
              <w:rPr>
                <w:b/>
                <w:bCs/>
                <w:szCs w:val="24"/>
                <w:lang w:eastAsia="lt-LT"/>
              </w:rPr>
              <w:t xml:space="preserve">Maitinimo išlaidos </w:t>
            </w:r>
          </w:p>
        </w:tc>
        <w:tc>
          <w:tcPr>
            <w:tcW w:w="522" w:type="pct"/>
            <w:tcBorders>
              <w:top w:val="nil"/>
              <w:left w:val="nil"/>
              <w:bottom w:val="single" w:sz="4" w:space="0" w:color="auto"/>
              <w:right w:val="single" w:sz="4" w:space="0" w:color="auto"/>
            </w:tcBorders>
            <w:shd w:val="clear" w:color="auto" w:fill="CCCCCC"/>
          </w:tcPr>
          <w:p w14:paraId="3201D52D" w14:textId="77777777" w:rsidR="00913894" w:rsidRDefault="00913894" w:rsidP="00335709">
            <w:pPr>
              <w:spacing w:line="288" w:lineRule="auto"/>
              <w:jc w:val="center"/>
              <w:rPr>
                <w:szCs w:val="24"/>
                <w:lang w:eastAsia="lt-LT"/>
              </w:rPr>
            </w:pPr>
          </w:p>
        </w:tc>
        <w:tc>
          <w:tcPr>
            <w:tcW w:w="479" w:type="pct"/>
            <w:tcBorders>
              <w:top w:val="nil"/>
              <w:left w:val="nil"/>
              <w:bottom w:val="single" w:sz="4" w:space="0" w:color="auto"/>
              <w:right w:val="single" w:sz="4" w:space="0" w:color="auto"/>
            </w:tcBorders>
            <w:shd w:val="clear" w:color="auto" w:fill="CCCCCC"/>
          </w:tcPr>
          <w:p w14:paraId="0B5BE1AA" w14:textId="77777777" w:rsidR="00913894" w:rsidRDefault="00913894" w:rsidP="00335709">
            <w:pPr>
              <w:spacing w:line="288" w:lineRule="auto"/>
              <w:jc w:val="center"/>
              <w:rPr>
                <w:szCs w:val="24"/>
                <w:lang w:eastAsia="lt-LT"/>
              </w:rPr>
            </w:pPr>
          </w:p>
        </w:tc>
        <w:tc>
          <w:tcPr>
            <w:tcW w:w="731" w:type="pct"/>
            <w:tcBorders>
              <w:top w:val="single" w:sz="4" w:space="0" w:color="auto"/>
              <w:left w:val="nil"/>
              <w:bottom w:val="single" w:sz="4" w:space="0" w:color="auto"/>
              <w:right w:val="single" w:sz="4" w:space="0" w:color="auto"/>
            </w:tcBorders>
            <w:shd w:val="clear" w:color="auto" w:fill="CCCCCC"/>
          </w:tcPr>
          <w:p w14:paraId="5EECE0B7" w14:textId="77777777" w:rsidR="00913894" w:rsidRDefault="00913894" w:rsidP="00335709">
            <w:pPr>
              <w:spacing w:line="288" w:lineRule="auto"/>
              <w:jc w:val="center"/>
              <w:rPr>
                <w:szCs w:val="24"/>
                <w:lang w:eastAsia="lt-LT"/>
              </w:rPr>
            </w:pPr>
          </w:p>
        </w:tc>
        <w:tc>
          <w:tcPr>
            <w:tcW w:w="807" w:type="pct"/>
            <w:tcBorders>
              <w:top w:val="nil"/>
              <w:left w:val="nil"/>
              <w:bottom w:val="single" w:sz="4" w:space="0" w:color="auto"/>
              <w:right w:val="single" w:sz="4" w:space="0" w:color="auto"/>
            </w:tcBorders>
            <w:shd w:val="clear" w:color="auto" w:fill="CCCCCC"/>
          </w:tcPr>
          <w:p w14:paraId="4075C1E5" w14:textId="77777777" w:rsidR="00913894" w:rsidRDefault="00913894" w:rsidP="00335709">
            <w:pPr>
              <w:spacing w:line="288" w:lineRule="auto"/>
              <w:jc w:val="center"/>
              <w:rPr>
                <w:szCs w:val="24"/>
                <w:lang w:eastAsia="lt-LT"/>
              </w:rPr>
            </w:pPr>
          </w:p>
        </w:tc>
      </w:tr>
      <w:tr w:rsidR="00913894" w14:paraId="5BAF754B" w14:textId="77777777" w:rsidTr="00335709">
        <w:trPr>
          <w:trHeight w:val="285"/>
          <w:jc w:val="center"/>
        </w:trPr>
        <w:tc>
          <w:tcPr>
            <w:tcW w:w="383" w:type="pct"/>
            <w:tcBorders>
              <w:top w:val="nil"/>
              <w:left w:val="single" w:sz="4" w:space="0" w:color="auto"/>
              <w:bottom w:val="single" w:sz="4" w:space="0" w:color="auto"/>
              <w:right w:val="single" w:sz="4" w:space="0" w:color="auto"/>
            </w:tcBorders>
            <w:shd w:val="clear" w:color="auto" w:fill="auto"/>
            <w:vAlign w:val="center"/>
          </w:tcPr>
          <w:p w14:paraId="0464E506" w14:textId="77777777" w:rsidR="00913894" w:rsidRDefault="00913894" w:rsidP="00335709">
            <w:pPr>
              <w:spacing w:line="288" w:lineRule="auto"/>
              <w:jc w:val="center"/>
              <w:rPr>
                <w:szCs w:val="24"/>
                <w:lang w:eastAsia="lt-LT"/>
              </w:rPr>
            </w:pPr>
            <w:r>
              <w:rPr>
                <w:szCs w:val="24"/>
                <w:lang w:eastAsia="lt-LT"/>
              </w:rPr>
              <w:t>1.1</w:t>
            </w:r>
          </w:p>
        </w:tc>
        <w:tc>
          <w:tcPr>
            <w:tcW w:w="2079" w:type="pct"/>
            <w:tcBorders>
              <w:top w:val="nil"/>
              <w:left w:val="nil"/>
              <w:bottom w:val="single" w:sz="4" w:space="0" w:color="auto"/>
              <w:right w:val="single" w:sz="4" w:space="0" w:color="auto"/>
            </w:tcBorders>
            <w:shd w:val="clear" w:color="auto" w:fill="auto"/>
            <w:vAlign w:val="bottom"/>
          </w:tcPr>
          <w:p w14:paraId="2DB2D5D3" w14:textId="77777777" w:rsidR="00913894" w:rsidRDefault="00913894" w:rsidP="00335709">
            <w:pPr>
              <w:spacing w:line="288" w:lineRule="auto"/>
              <w:jc w:val="both"/>
              <w:rPr>
                <w:szCs w:val="24"/>
                <w:lang w:eastAsia="lt-LT"/>
              </w:rPr>
            </w:pPr>
            <w:r>
              <w:rPr>
                <w:szCs w:val="24"/>
                <w:lang w:eastAsia="lt-LT"/>
              </w:rPr>
              <w:t>Sportininkams</w:t>
            </w:r>
          </w:p>
        </w:tc>
        <w:tc>
          <w:tcPr>
            <w:tcW w:w="522" w:type="pct"/>
            <w:tcBorders>
              <w:top w:val="nil"/>
              <w:left w:val="nil"/>
              <w:bottom w:val="single" w:sz="4" w:space="0" w:color="auto"/>
              <w:right w:val="single" w:sz="4" w:space="0" w:color="auto"/>
            </w:tcBorders>
            <w:shd w:val="clear" w:color="auto" w:fill="auto"/>
          </w:tcPr>
          <w:p w14:paraId="40C1B8EE" w14:textId="77777777" w:rsidR="00913894" w:rsidRDefault="00913894" w:rsidP="00335709">
            <w:pPr>
              <w:spacing w:line="288" w:lineRule="auto"/>
              <w:jc w:val="center"/>
              <w:rPr>
                <w:szCs w:val="24"/>
                <w:lang w:eastAsia="lt-LT"/>
              </w:rPr>
            </w:pPr>
          </w:p>
        </w:tc>
        <w:tc>
          <w:tcPr>
            <w:tcW w:w="479" w:type="pct"/>
            <w:tcBorders>
              <w:top w:val="nil"/>
              <w:left w:val="nil"/>
              <w:bottom w:val="single" w:sz="4" w:space="0" w:color="auto"/>
              <w:right w:val="single" w:sz="4" w:space="0" w:color="auto"/>
            </w:tcBorders>
            <w:shd w:val="clear" w:color="auto" w:fill="auto"/>
          </w:tcPr>
          <w:p w14:paraId="62E062A1" w14:textId="77777777" w:rsidR="00913894" w:rsidRDefault="00913894" w:rsidP="00335709">
            <w:pPr>
              <w:spacing w:line="288" w:lineRule="auto"/>
              <w:jc w:val="center"/>
              <w:rPr>
                <w:szCs w:val="24"/>
                <w:lang w:eastAsia="lt-LT"/>
              </w:rPr>
            </w:pPr>
          </w:p>
        </w:tc>
        <w:tc>
          <w:tcPr>
            <w:tcW w:w="731" w:type="pct"/>
            <w:tcBorders>
              <w:top w:val="single" w:sz="4" w:space="0" w:color="auto"/>
              <w:left w:val="nil"/>
              <w:bottom w:val="single" w:sz="4" w:space="0" w:color="auto"/>
              <w:right w:val="single" w:sz="4" w:space="0" w:color="auto"/>
            </w:tcBorders>
            <w:shd w:val="clear" w:color="auto" w:fill="auto"/>
          </w:tcPr>
          <w:p w14:paraId="5534ACAE" w14:textId="77777777" w:rsidR="00913894" w:rsidRDefault="00913894" w:rsidP="00335709">
            <w:pPr>
              <w:spacing w:line="288" w:lineRule="auto"/>
              <w:jc w:val="center"/>
              <w:rPr>
                <w:szCs w:val="24"/>
                <w:lang w:eastAsia="lt-LT"/>
              </w:rPr>
            </w:pPr>
          </w:p>
        </w:tc>
        <w:tc>
          <w:tcPr>
            <w:tcW w:w="807" w:type="pct"/>
            <w:tcBorders>
              <w:top w:val="nil"/>
              <w:left w:val="nil"/>
              <w:bottom w:val="single" w:sz="4" w:space="0" w:color="auto"/>
              <w:right w:val="single" w:sz="4" w:space="0" w:color="auto"/>
            </w:tcBorders>
            <w:shd w:val="clear" w:color="auto" w:fill="auto"/>
          </w:tcPr>
          <w:p w14:paraId="60D16228" w14:textId="77777777" w:rsidR="00913894" w:rsidRDefault="00913894" w:rsidP="00335709">
            <w:pPr>
              <w:spacing w:line="288" w:lineRule="auto"/>
              <w:jc w:val="center"/>
              <w:rPr>
                <w:szCs w:val="24"/>
                <w:lang w:eastAsia="lt-LT"/>
              </w:rPr>
            </w:pPr>
          </w:p>
        </w:tc>
      </w:tr>
      <w:tr w:rsidR="00913894" w14:paraId="3612EBED" w14:textId="77777777" w:rsidTr="00335709">
        <w:trPr>
          <w:trHeight w:val="285"/>
          <w:jc w:val="center"/>
        </w:trPr>
        <w:tc>
          <w:tcPr>
            <w:tcW w:w="383" w:type="pct"/>
            <w:tcBorders>
              <w:top w:val="nil"/>
              <w:left w:val="single" w:sz="4" w:space="0" w:color="auto"/>
              <w:bottom w:val="single" w:sz="4" w:space="0" w:color="auto"/>
              <w:right w:val="single" w:sz="4" w:space="0" w:color="auto"/>
            </w:tcBorders>
            <w:shd w:val="clear" w:color="auto" w:fill="auto"/>
            <w:vAlign w:val="center"/>
          </w:tcPr>
          <w:p w14:paraId="75339323" w14:textId="77777777" w:rsidR="00913894" w:rsidRDefault="00913894" w:rsidP="00335709">
            <w:pPr>
              <w:spacing w:line="288" w:lineRule="auto"/>
              <w:jc w:val="center"/>
              <w:rPr>
                <w:szCs w:val="24"/>
                <w:lang w:eastAsia="lt-LT"/>
              </w:rPr>
            </w:pPr>
            <w:r>
              <w:rPr>
                <w:szCs w:val="24"/>
                <w:lang w:eastAsia="lt-LT"/>
              </w:rPr>
              <w:t>1.2</w:t>
            </w:r>
          </w:p>
        </w:tc>
        <w:tc>
          <w:tcPr>
            <w:tcW w:w="2079" w:type="pct"/>
            <w:tcBorders>
              <w:top w:val="nil"/>
              <w:left w:val="nil"/>
              <w:bottom w:val="single" w:sz="4" w:space="0" w:color="auto"/>
              <w:right w:val="single" w:sz="4" w:space="0" w:color="auto"/>
            </w:tcBorders>
            <w:shd w:val="clear" w:color="auto" w:fill="auto"/>
            <w:vAlign w:val="bottom"/>
          </w:tcPr>
          <w:p w14:paraId="56A09E33" w14:textId="77777777" w:rsidR="00913894" w:rsidRDefault="00913894" w:rsidP="00335709">
            <w:pPr>
              <w:spacing w:line="288" w:lineRule="auto"/>
              <w:jc w:val="both"/>
              <w:rPr>
                <w:szCs w:val="24"/>
                <w:lang w:eastAsia="lt-LT"/>
              </w:rPr>
            </w:pPr>
            <w:r>
              <w:rPr>
                <w:szCs w:val="24"/>
                <w:lang w:eastAsia="lt-LT"/>
              </w:rPr>
              <w:t>Medikams, sporto treneriams</w:t>
            </w:r>
          </w:p>
        </w:tc>
        <w:tc>
          <w:tcPr>
            <w:tcW w:w="522" w:type="pct"/>
            <w:tcBorders>
              <w:top w:val="nil"/>
              <w:left w:val="nil"/>
              <w:bottom w:val="single" w:sz="4" w:space="0" w:color="auto"/>
              <w:right w:val="single" w:sz="4" w:space="0" w:color="auto"/>
            </w:tcBorders>
            <w:shd w:val="clear" w:color="auto" w:fill="auto"/>
          </w:tcPr>
          <w:p w14:paraId="6AE1E75C" w14:textId="77777777" w:rsidR="00913894" w:rsidRDefault="00913894" w:rsidP="00335709">
            <w:pPr>
              <w:spacing w:line="288" w:lineRule="auto"/>
              <w:jc w:val="center"/>
              <w:rPr>
                <w:szCs w:val="24"/>
                <w:lang w:eastAsia="lt-LT"/>
              </w:rPr>
            </w:pPr>
          </w:p>
        </w:tc>
        <w:tc>
          <w:tcPr>
            <w:tcW w:w="479" w:type="pct"/>
            <w:tcBorders>
              <w:top w:val="nil"/>
              <w:left w:val="nil"/>
              <w:bottom w:val="single" w:sz="4" w:space="0" w:color="auto"/>
              <w:right w:val="single" w:sz="4" w:space="0" w:color="auto"/>
            </w:tcBorders>
            <w:shd w:val="clear" w:color="auto" w:fill="auto"/>
          </w:tcPr>
          <w:p w14:paraId="7775B6A5" w14:textId="77777777" w:rsidR="00913894" w:rsidRDefault="00913894" w:rsidP="00335709">
            <w:pPr>
              <w:spacing w:line="288" w:lineRule="auto"/>
              <w:jc w:val="center"/>
              <w:rPr>
                <w:szCs w:val="24"/>
                <w:lang w:eastAsia="lt-LT"/>
              </w:rPr>
            </w:pPr>
          </w:p>
        </w:tc>
        <w:tc>
          <w:tcPr>
            <w:tcW w:w="731" w:type="pct"/>
            <w:tcBorders>
              <w:top w:val="single" w:sz="4" w:space="0" w:color="auto"/>
              <w:left w:val="nil"/>
              <w:bottom w:val="single" w:sz="4" w:space="0" w:color="auto"/>
              <w:right w:val="single" w:sz="4" w:space="0" w:color="auto"/>
            </w:tcBorders>
            <w:shd w:val="clear" w:color="auto" w:fill="auto"/>
          </w:tcPr>
          <w:p w14:paraId="79ECCC74" w14:textId="77777777" w:rsidR="00913894" w:rsidRDefault="00913894" w:rsidP="00335709">
            <w:pPr>
              <w:spacing w:line="288" w:lineRule="auto"/>
              <w:jc w:val="center"/>
              <w:rPr>
                <w:szCs w:val="24"/>
                <w:lang w:eastAsia="lt-LT"/>
              </w:rPr>
            </w:pPr>
          </w:p>
        </w:tc>
        <w:tc>
          <w:tcPr>
            <w:tcW w:w="807" w:type="pct"/>
            <w:tcBorders>
              <w:top w:val="nil"/>
              <w:left w:val="nil"/>
              <w:bottom w:val="single" w:sz="4" w:space="0" w:color="auto"/>
              <w:right w:val="single" w:sz="4" w:space="0" w:color="auto"/>
            </w:tcBorders>
            <w:shd w:val="clear" w:color="auto" w:fill="auto"/>
          </w:tcPr>
          <w:p w14:paraId="0C6C695E" w14:textId="77777777" w:rsidR="00913894" w:rsidRDefault="00913894" w:rsidP="00335709">
            <w:pPr>
              <w:spacing w:line="288" w:lineRule="auto"/>
              <w:jc w:val="center"/>
              <w:rPr>
                <w:szCs w:val="24"/>
                <w:lang w:eastAsia="lt-LT"/>
              </w:rPr>
            </w:pPr>
          </w:p>
        </w:tc>
      </w:tr>
      <w:tr w:rsidR="00913894" w14:paraId="02ECCF61" w14:textId="77777777" w:rsidTr="00335709">
        <w:trPr>
          <w:trHeight w:val="285"/>
          <w:jc w:val="center"/>
        </w:trPr>
        <w:tc>
          <w:tcPr>
            <w:tcW w:w="383" w:type="pct"/>
            <w:tcBorders>
              <w:top w:val="nil"/>
              <w:left w:val="single" w:sz="4" w:space="0" w:color="auto"/>
              <w:bottom w:val="single" w:sz="4" w:space="0" w:color="auto"/>
              <w:right w:val="single" w:sz="4" w:space="0" w:color="auto"/>
            </w:tcBorders>
            <w:shd w:val="clear" w:color="auto" w:fill="auto"/>
            <w:vAlign w:val="center"/>
          </w:tcPr>
          <w:p w14:paraId="0EF1C675" w14:textId="77777777" w:rsidR="00913894" w:rsidRDefault="00913894" w:rsidP="00335709">
            <w:pPr>
              <w:spacing w:line="288" w:lineRule="auto"/>
              <w:jc w:val="center"/>
              <w:rPr>
                <w:szCs w:val="24"/>
                <w:lang w:eastAsia="lt-LT"/>
              </w:rPr>
            </w:pPr>
            <w:r>
              <w:rPr>
                <w:szCs w:val="24"/>
                <w:lang w:eastAsia="lt-LT"/>
              </w:rPr>
              <w:t>1.3</w:t>
            </w:r>
          </w:p>
        </w:tc>
        <w:tc>
          <w:tcPr>
            <w:tcW w:w="2079" w:type="pct"/>
            <w:tcBorders>
              <w:top w:val="nil"/>
              <w:left w:val="nil"/>
              <w:bottom w:val="single" w:sz="4" w:space="0" w:color="auto"/>
              <w:right w:val="single" w:sz="4" w:space="0" w:color="auto"/>
            </w:tcBorders>
            <w:shd w:val="clear" w:color="auto" w:fill="auto"/>
            <w:vAlign w:val="bottom"/>
          </w:tcPr>
          <w:p w14:paraId="6C57246F" w14:textId="77777777" w:rsidR="00913894" w:rsidRDefault="00913894" w:rsidP="00335709">
            <w:pPr>
              <w:spacing w:line="288" w:lineRule="auto"/>
              <w:rPr>
                <w:szCs w:val="24"/>
                <w:lang w:eastAsia="lt-LT"/>
              </w:rPr>
            </w:pPr>
            <w:r>
              <w:rPr>
                <w:szCs w:val="24"/>
                <w:lang w:eastAsia="lt-LT"/>
              </w:rPr>
              <w:t>Teisėjams, kitiems renginių organizatoriams</w:t>
            </w:r>
          </w:p>
        </w:tc>
        <w:tc>
          <w:tcPr>
            <w:tcW w:w="522" w:type="pct"/>
            <w:tcBorders>
              <w:top w:val="nil"/>
              <w:left w:val="nil"/>
              <w:bottom w:val="single" w:sz="4" w:space="0" w:color="auto"/>
              <w:right w:val="single" w:sz="4" w:space="0" w:color="auto"/>
            </w:tcBorders>
            <w:shd w:val="clear" w:color="auto" w:fill="auto"/>
          </w:tcPr>
          <w:p w14:paraId="661D9D6C" w14:textId="77777777" w:rsidR="00913894" w:rsidRDefault="00913894" w:rsidP="00335709">
            <w:pPr>
              <w:spacing w:line="288" w:lineRule="auto"/>
              <w:jc w:val="center"/>
              <w:rPr>
                <w:szCs w:val="24"/>
                <w:lang w:eastAsia="lt-LT"/>
              </w:rPr>
            </w:pPr>
          </w:p>
        </w:tc>
        <w:tc>
          <w:tcPr>
            <w:tcW w:w="479" w:type="pct"/>
            <w:tcBorders>
              <w:top w:val="nil"/>
              <w:left w:val="nil"/>
              <w:bottom w:val="single" w:sz="4" w:space="0" w:color="auto"/>
              <w:right w:val="single" w:sz="4" w:space="0" w:color="auto"/>
            </w:tcBorders>
            <w:shd w:val="clear" w:color="auto" w:fill="auto"/>
          </w:tcPr>
          <w:p w14:paraId="192D360B" w14:textId="77777777" w:rsidR="00913894" w:rsidRDefault="00913894" w:rsidP="00335709">
            <w:pPr>
              <w:spacing w:line="288" w:lineRule="auto"/>
              <w:jc w:val="center"/>
              <w:rPr>
                <w:szCs w:val="24"/>
                <w:lang w:eastAsia="lt-LT"/>
              </w:rPr>
            </w:pPr>
          </w:p>
        </w:tc>
        <w:tc>
          <w:tcPr>
            <w:tcW w:w="731" w:type="pct"/>
            <w:tcBorders>
              <w:top w:val="single" w:sz="4" w:space="0" w:color="auto"/>
              <w:left w:val="nil"/>
              <w:bottom w:val="single" w:sz="4" w:space="0" w:color="auto"/>
              <w:right w:val="single" w:sz="4" w:space="0" w:color="auto"/>
            </w:tcBorders>
            <w:shd w:val="clear" w:color="auto" w:fill="auto"/>
          </w:tcPr>
          <w:p w14:paraId="767EF67F" w14:textId="77777777" w:rsidR="00913894" w:rsidRDefault="00913894" w:rsidP="00335709">
            <w:pPr>
              <w:spacing w:line="288" w:lineRule="auto"/>
              <w:jc w:val="center"/>
              <w:rPr>
                <w:szCs w:val="24"/>
                <w:lang w:eastAsia="lt-LT"/>
              </w:rPr>
            </w:pPr>
          </w:p>
        </w:tc>
        <w:tc>
          <w:tcPr>
            <w:tcW w:w="807" w:type="pct"/>
            <w:tcBorders>
              <w:top w:val="nil"/>
              <w:left w:val="nil"/>
              <w:bottom w:val="single" w:sz="4" w:space="0" w:color="auto"/>
              <w:right w:val="single" w:sz="4" w:space="0" w:color="auto"/>
            </w:tcBorders>
            <w:shd w:val="clear" w:color="auto" w:fill="auto"/>
          </w:tcPr>
          <w:p w14:paraId="7FC3504E" w14:textId="77777777" w:rsidR="00913894" w:rsidRDefault="00913894" w:rsidP="00335709">
            <w:pPr>
              <w:spacing w:line="288" w:lineRule="auto"/>
              <w:jc w:val="center"/>
              <w:rPr>
                <w:szCs w:val="24"/>
                <w:lang w:eastAsia="lt-LT"/>
              </w:rPr>
            </w:pPr>
          </w:p>
        </w:tc>
      </w:tr>
      <w:tr w:rsidR="00913894" w14:paraId="04053B1C" w14:textId="77777777" w:rsidTr="00335709">
        <w:trPr>
          <w:trHeight w:val="285"/>
          <w:jc w:val="center"/>
        </w:trPr>
        <w:tc>
          <w:tcPr>
            <w:tcW w:w="383" w:type="pct"/>
            <w:tcBorders>
              <w:top w:val="nil"/>
              <w:left w:val="single" w:sz="4" w:space="0" w:color="auto"/>
              <w:bottom w:val="single" w:sz="4" w:space="0" w:color="auto"/>
              <w:right w:val="single" w:sz="4" w:space="0" w:color="auto"/>
            </w:tcBorders>
            <w:shd w:val="clear" w:color="auto" w:fill="auto"/>
            <w:vAlign w:val="center"/>
          </w:tcPr>
          <w:p w14:paraId="51DC6646" w14:textId="77777777" w:rsidR="00913894" w:rsidRDefault="00913894" w:rsidP="00335709">
            <w:pPr>
              <w:spacing w:line="288" w:lineRule="auto"/>
              <w:jc w:val="center"/>
              <w:rPr>
                <w:szCs w:val="24"/>
                <w:lang w:eastAsia="lt-LT"/>
              </w:rPr>
            </w:pPr>
          </w:p>
        </w:tc>
        <w:tc>
          <w:tcPr>
            <w:tcW w:w="2079" w:type="pct"/>
            <w:tcBorders>
              <w:top w:val="nil"/>
              <w:left w:val="nil"/>
              <w:bottom w:val="single" w:sz="4" w:space="0" w:color="auto"/>
              <w:right w:val="single" w:sz="4" w:space="0" w:color="auto"/>
            </w:tcBorders>
            <w:shd w:val="clear" w:color="auto" w:fill="auto"/>
            <w:vAlign w:val="bottom"/>
          </w:tcPr>
          <w:p w14:paraId="0F4C6174" w14:textId="77777777" w:rsidR="00913894" w:rsidRDefault="00913894" w:rsidP="00335709">
            <w:pPr>
              <w:spacing w:line="288" w:lineRule="auto"/>
              <w:rPr>
                <w:i/>
                <w:szCs w:val="24"/>
                <w:lang w:eastAsia="lt-LT"/>
              </w:rPr>
            </w:pPr>
            <w:r>
              <w:rPr>
                <w:i/>
                <w:szCs w:val="24"/>
                <w:lang w:eastAsia="lt-LT"/>
              </w:rPr>
              <w:t>Kita...</w:t>
            </w:r>
          </w:p>
        </w:tc>
        <w:tc>
          <w:tcPr>
            <w:tcW w:w="522" w:type="pct"/>
            <w:tcBorders>
              <w:top w:val="nil"/>
              <w:left w:val="nil"/>
              <w:bottom w:val="single" w:sz="4" w:space="0" w:color="auto"/>
              <w:right w:val="single" w:sz="4" w:space="0" w:color="auto"/>
            </w:tcBorders>
            <w:shd w:val="clear" w:color="auto" w:fill="auto"/>
          </w:tcPr>
          <w:p w14:paraId="00435757" w14:textId="77777777" w:rsidR="00913894" w:rsidRDefault="00913894" w:rsidP="00335709">
            <w:pPr>
              <w:spacing w:line="288" w:lineRule="auto"/>
              <w:jc w:val="center"/>
              <w:rPr>
                <w:szCs w:val="24"/>
                <w:lang w:eastAsia="lt-LT"/>
              </w:rPr>
            </w:pPr>
          </w:p>
        </w:tc>
        <w:tc>
          <w:tcPr>
            <w:tcW w:w="479" w:type="pct"/>
            <w:tcBorders>
              <w:top w:val="nil"/>
              <w:left w:val="nil"/>
              <w:bottom w:val="single" w:sz="4" w:space="0" w:color="auto"/>
              <w:right w:val="single" w:sz="4" w:space="0" w:color="auto"/>
            </w:tcBorders>
            <w:shd w:val="clear" w:color="auto" w:fill="auto"/>
          </w:tcPr>
          <w:p w14:paraId="327A60ED" w14:textId="77777777" w:rsidR="00913894" w:rsidRDefault="00913894" w:rsidP="00335709">
            <w:pPr>
              <w:spacing w:line="288" w:lineRule="auto"/>
              <w:jc w:val="center"/>
              <w:rPr>
                <w:szCs w:val="24"/>
                <w:lang w:eastAsia="lt-LT"/>
              </w:rPr>
            </w:pPr>
          </w:p>
        </w:tc>
        <w:tc>
          <w:tcPr>
            <w:tcW w:w="731" w:type="pct"/>
            <w:tcBorders>
              <w:top w:val="single" w:sz="4" w:space="0" w:color="auto"/>
              <w:left w:val="nil"/>
              <w:bottom w:val="single" w:sz="4" w:space="0" w:color="auto"/>
              <w:right w:val="single" w:sz="4" w:space="0" w:color="auto"/>
            </w:tcBorders>
            <w:shd w:val="clear" w:color="auto" w:fill="auto"/>
          </w:tcPr>
          <w:p w14:paraId="1BE5200B" w14:textId="77777777" w:rsidR="00913894" w:rsidRDefault="00913894" w:rsidP="00335709">
            <w:pPr>
              <w:spacing w:line="288" w:lineRule="auto"/>
              <w:jc w:val="center"/>
              <w:rPr>
                <w:szCs w:val="24"/>
                <w:lang w:eastAsia="lt-LT"/>
              </w:rPr>
            </w:pPr>
          </w:p>
        </w:tc>
        <w:tc>
          <w:tcPr>
            <w:tcW w:w="807" w:type="pct"/>
            <w:tcBorders>
              <w:top w:val="nil"/>
              <w:left w:val="nil"/>
              <w:bottom w:val="single" w:sz="4" w:space="0" w:color="auto"/>
              <w:right w:val="single" w:sz="4" w:space="0" w:color="auto"/>
            </w:tcBorders>
            <w:shd w:val="clear" w:color="auto" w:fill="auto"/>
          </w:tcPr>
          <w:p w14:paraId="400B13D9" w14:textId="77777777" w:rsidR="00913894" w:rsidRDefault="00913894" w:rsidP="00335709">
            <w:pPr>
              <w:spacing w:line="288" w:lineRule="auto"/>
              <w:jc w:val="center"/>
              <w:rPr>
                <w:szCs w:val="24"/>
                <w:lang w:eastAsia="lt-LT"/>
              </w:rPr>
            </w:pPr>
          </w:p>
        </w:tc>
      </w:tr>
      <w:tr w:rsidR="00913894" w14:paraId="5C890A8F" w14:textId="77777777" w:rsidTr="00335709">
        <w:trPr>
          <w:trHeight w:val="285"/>
          <w:jc w:val="center"/>
        </w:trPr>
        <w:tc>
          <w:tcPr>
            <w:tcW w:w="383" w:type="pct"/>
            <w:tcBorders>
              <w:top w:val="nil"/>
              <w:left w:val="single" w:sz="4" w:space="0" w:color="auto"/>
              <w:bottom w:val="single" w:sz="4" w:space="0" w:color="auto"/>
              <w:right w:val="single" w:sz="4" w:space="0" w:color="auto"/>
            </w:tcBorders>
            <w:shd w:val="clear" w:color="auto" w:fill="CCCCCC"/>
            <w:vAlign w:val="center"/>
          </w:tcPr>
          <w:p w14:paraId="57B95B64" w14:textId="77777777" w:rsidR="00913894" w:rsidRDefault="00913894" w:rsidP="00335709">
            <w:pPr>
              <w:spacing w:line="288" w:lineRule="auto"/>
              <w:jc w:val="center"/>
              <w:rPr>
                <w:b/>
                <w:szCs w:val="24"/>
                <w:lang w:eastAsia="lt-LT"/>
              </w:rPr>
            </w:pPr>
            <w:r>
              <w:rPr>
                <w:b/>
                <w:szCs w:val="24"/>
                <w:lang w:eastAsia="lt-LT"/>
              </w:rPr>
              <w:t>2</w:t>
            </w:r>
          </w:p>
        </w:tc>
        <w:tc>
          <w:tcPr>
            <w:tcW w:w="2079" w:type="pct"/>
            <w:tcBorders>
              <w:top w:val="nil"/>
              <w:left w:val="nil"/>
              <w:bottom w:val="single" w:sz="4" w:space="0" w:color="auto"/>
              <w:right w:val="single" w:sz="4" w:space="0" w:color="auto"/>
            </w:tcBorders>
            <w:shd w:val="clear" w:color="auto" w:fill="CCCCCC"/>
            <w:vAlign w:val="bottom"/>
          </w:tcPr>
          <w:p w14:paraId="7CF3EA55" w14:textId="77777777" w:rsidR="00913894" w:rsidRDefault="00913894" w:rsidP="00335709">
            <w:pPr>
              <w:spacing w:line="288" w:lineRule="auto"/>
              <w:jc w:val="both"/>
              <w:rPr>
                <w:b/>
                <w:bCs/>
                <w:szCs w:val="24"/>
                <w:lang w:eastAsia="lt-LT"/>
              </w:rPr>
            </w:pPr>
            <w:r>
              <w:rPr>
                <w:b/>
                <w:bCs/>
                <w:szCs w:val="24"/>
                <w:lang w:eastAsia="lt-LT"/>
              </w:rPr>
              <w:t>Išlaidos, susijusios su sportine veikla</w:t>
            </w:r>
          </w:p>
        </w:tc>
        <w:tc>
          <w:tcPr>
            <w:tcW w:w="522" w:type="pct"/>
            <w:tcBorders>
              <w:top w:val="nil"/>
              <w:left w:val="nil"/>
              <w:bottom w:val="single" w:sz="4" w:space="0" w:color="auto"/>
              <w:right w:val="single" w:sz="4" w:space="0" w:color="auto"/>
            </w:tcBorders>
            <w:shd w:val="clear" w:color="auto" w:fill="CCCCCC"/>
          </w:tcPr>
          <w:p w14:paraId="3471CB5F" w14:textId="77777777" w:rsidR="00913894" w:rsidRDefault="00913894" w:rsidP="00335709">
            <w:pPr>
              <w:spacing w:line="288" w:lineRule="auto"/>
              <w:jc w:val="center"/>
              <w:rPr>
                <w:szCs w:val="24"/>
                <w:lang w:eastAsia="lt-LT"/>
              </w:rPr>
            </w:pPr>
          </w:p>
        </w:tc>
        <w:tc>
          <w:tcPr>
            <w:tcW w:w="479" w:type="pct"/>
            <w:tcBorders>
              <w:top w:val="nil"/>
              <w:left w:val="nil"/>
              <w:bottom w:val="single" w:sz="4" w:space="0" w:color="auto"/>
              <w:right w:val="single" w:sz="4" w:space="0" w:color="auto"/>
            </w:tcBorders>
            <w:shd w:val="clear" w:color="auto" w:fill="CCCCCC"/>
          </w:tcPr>
          <w:p w14:paraId="0C93C52B" w14:textId="77777777" w:rsidR="00913894" w:rsidRDefault="00913894" w:rsidP="00335709">
            <w:pPr>
              <w:spacing w:line="288" w:lineRule="auto"/>
              <w:jc w:val="center"/>
              <w:rPr>
                <w:szCs w:val="24"/>
                <w:lang w:eastAsia="lt-LT"/>
              </w:rPr>
            </w:pPr>
          </w:p>
        </w:tc>
        <w:tc>
          <w:tcPr>
            <w:tcW w:w="731" w:type="pct"/>
            <w:tcBorders>
              <w:top w:val="single" w:sz="4" w:space="0" w:color="auto"/>
              <w:left w:val="nil"/>
              <w:bottom w:val="single" w:sz="4" w:space="0" w:color="auto"/>
              <w:right w:val="single" w:sz="4" w:space="0" w:color="auto"/>
            </w:tcBorders>
            <w:shd w:val="clear" w:color="auto" w:fill="CCCCCC"/>
          </w:tcPr>
          <w:p w14:paraId="1BFFCB4E" w14:textId="77777777" w:rsidR="00913894" w:rsidRDefault="00913894" w:rsidP="00335709">
            <w:pPr>
              <w:spacing w:line="288" w:lineRule="auto"/>
              <w:jc w:val="center"/>
              <w:rPr>
                <w:szCs w:val="24"/>
                <w:lang w:eastAsia="lt-LT"/>
              </w:rPr>
            </w:pPr>
          </w:p>
        </w:tc>
        <w:tc>
          <w:tcPr>
            <w:tcW w:w="807" w:type="pct"/>
            <w:tcBorders>
              <w:top w:val="nil"/>
              <w:left w:val="nil"/>
              <w:bottom w:val="single" w:sz="4" w:space="0" w:color="auto"/>
              <w:right w:val="single" w:sz="4" w:space="0" w:color="auto"/>
            </w:tcBorders>
            <w:shd w:val="clear" w:color="auto" w:fill="CCCCCC"/>
          </w:tcPr>
          <w:p w14:paraId="3F272A28" w14:textId="77777777" w:rsidR="00913894" w:rsidRDefault="00913894" w:rsidP="00335709">
            <w:pPr>
              <w:spacing w:line="288" w:lineRule="auto"/>
              <w:jc w:val="center"/>
              <w:rPr>
                <w:szCs w:val="24"/>
                <w:lang w:eastAsia="lt-LT"/>
              </w:rPr>
            </w:pPr>
          </w:p>
        </w:tc>
      </w:tr>
      <w:tr w:rsidR="00913894" w14:paraId="48E7216C" w14:textId="77777777" w:rsidTr="00335709">
        <w:trPr>
          <w:trHeight w:val="285"/>
          <w:jc w:val="center"/>
        </w:trPr>
        <w:tc>
          <w:tcPr>
            <w:tcW w:w="383" w:type="pct"/>
            <w:tcBorders>
              <w:top w:val="nil"/>
              <w:left w:val="single" w:sz="4" w:space="0" w:color="auto"/>
              <w:bottom w:val="single" w:sz="4" w:space="0" w:color="auto"/>
              <w:right w:val="single" w:sz="4" w:space="0" w:color="auto"/>
            </w:tcBorders>
            <w:shd w:val="clear" w:color="auto" w:fill="auto"/>
            <w:vAlign w:val="center"/>
          </w:tcPr>
          <w:p w14:paraId="1066FB79" w14:textId="77777777" w:rsidR="00913894" w:rsidRDefault="00913894" w:rsidP="00335709">
            <w:pPr>
              <w:spacing w:line="288" w:lineRule="auto"/>
              <w:jc w:val="center"/>
              <w:rPr>
                <w:szCs w:val="24"/>
                <w:lang w:eastAsia="lt-LT"/>
              </w:rPr>
            </w:pPr>
            <w:r>
              <w:rPr>
                <w:szCs w:val="24"/>
                <w:lang w:eastAsia="lt-LT"/>
              </w:rPr>
              <w:t>2.1</w:t>
            </w:r>
          </w:p>
        </w:tc>
        <w:tc>
          <w:tcPr>
            <w:tcW w:w="2079" w:type="pct"/>
            <w:tcBorders>
              <w:top w:val="nil"/>
              <w:left w:val="nil"/>
              <w:bottom w:val="single" w:sz="4" w:space="0" w:color="auto"/>
              <w:right w:val="single" w:sz="4" w:space="0" w:color="auto"/>
            </w:tcBorders>
            <w:shd w:val="clear" w:color="auto" w:fill="auto"/>
            <w:vAlign w:val="bottom"/>
          </w:tcPr>
          <w:p w14:paraId="59CA1D88" w14:textId="77777777" w:rsidR="00913894" w:rsidRDefault="00913894" w:rsidP="00335709">
            <w:pPr>
              <w:spacing w:line="288" w:lineRule="auto"/>
              <w:jc w:val="both"/>
              <w:rPr>
                <w:szCs w:val="24"/>
                <w:lang w:eastAsia="lt-LT"/>
              </w:rPr>
            </w:pPr>
            <w:r>
              <w:rPr>
                <w:szCs w:val="24"/>
                <w:lang w:eastAsia="lt-LT"/>
              </w:rPr>
              <w:t>Kelionės išlaidos</w:t>
            </w:r>
          </w:p>
        </w:tc>
        <w:tc>
          <w:tcPr>
            <w:tcW w:w="522" w:type="pct"/>
            <w:tcBorders>
              <w:top w:val="nil"/>
              <w:left w:val="nil"/>
              <w:bottom w:val="single" w:sz="4" w:space="0" w:color="auto"/>
              <w:right w:val="single" w:sz="4" w:space="0" w:color="auto"/>
            </w:tcBorders>
            <w:shd w:val="clear" w:color="auto" w:fill="auto"/>
          </w:tcPr>
          <w:p w14:paraId="39DBDCAC" w14:textId="77777777" w:rsidR="00913894" w:rsidRDefault="00913894" w:rsidP="00335709">
            <w:pPr>
              <w:spacing w:line="288" w:lineRule="auto"/>
              <w:jc w:val="center"/>
              <w:rPr>
                <w:szCs w:val="24"/>
                <w:lang w:eastAsia="lt-LT"/>
              </w:rPr>
            </w:pPr>
          </w:p>
        </w:tc>
        <w:tc>
          <w:tcPr>
            <w:tcW w:w="479" w:type="pct"/>
            <w:tcBorders>
              <w:top w:val="nil"/>
              <w:left w:val="nil"/>
              <w:bottom w:val="single" w:sz="4" w:space="0" w:color="auto"/>
              <w:right w:val="single" w:sz="4" w:space="0" w:color="auto"/>
            </w:tcBorders>
            <w:shd w:val="clear" w:color="auto" w:fill="auto"/>
          </w:tcPr>
          <w:p w14:paraId="42AD8C66" w14:textId="77777777" w:rsidR="00913894" w:rsidRDefault="00913894" w:rsidP="00335709">
            <w:pPr>
              <w:spacing w:line="288" w:lineRule="auto"/>
              <w:jc w:val="center"/>
              <w:rPr>
                <w:szCs w:val="24"/>
                <w:lang w:eastAsia="lt-LT"/>
              </w:rPr>
            </w:pPr>
          </w:p>
        </w:tc>
        <w:tc>
          <w:tcPr>
            <w:tcW w:w="731" w:type="pct"/>
            <w:tcBorders>
              <w:top w:val="single" w:sz="4" w:space="0" w:color="auto"/>
              <w:left w:val="nil"/>
              <w:bottom w:val="single" w:sz="4" w:space="0" w:color="auto"/>
              <w:right w:val="single" w:sz="4" w:space="0" w:color="auto"/>
            </w:tcBorders>
            <w:shd w:val="clear" w:color="auto" w:fill="auto"/>
          </w:tcPr>
          <w:p w14:paraId="16EFFDB3" w14:textId="77777777" w:rsidR="00913894" w:rsidRDefault="00913894" w:rsidP="00335709">
            <w:pPr>
              <w:spacing w:line="288" w:lineRule="auto"/>
              <w:jc w:val="center"/>
              <w:rPr>
                <w:szCs w:val="24"/>
                <w:lang w:eastAsia="lt-LT"/>
              </w:rPr>
            </w:pPr>
          </w:p>
        </w:tc>
        <w:tc>
          <w:tcPr>
            <w:tcW w:w="807" w:type="pct"/>
            <w:tcBorders>
              <w:top w:val="nil"/>
              <w:left w:val="nil"/>
              <w:bottom w:val="single" w:sz="4" w:space="0" w:color="auto"/>
              <w:right w:val="single" w:sz="4" w:space="0" w:color="auto"/>
            </w:tcBorders>
            <w:shd w:val="clear" w:color="auto" w:fill="auto"/>
          </w:tcPr>
          <w:p w14:paraId="0FE46AF0" w14:textId="77777777" w:rsidR="00913894" w:rsidRDefault="00913894" w:rsidP="00335709">
            <w:pPr>
              <w:spacing w:line="288" w:lineRule="auto"/>
              <w:jc w:val="center"/>
              <w:rPr>
                <w:szCs w:val="24"/>
                <w:lang w:eastAsia="lt-LT"/>
              </w:rPr>
            </w:pPr>
          </w:p>
        </w:tc>
      </w:tr>
      <w:tr w:rsidR="00913894" w14:paraId="3F7FFAE3" w14:textId="77777777" w:rsidTr="00335709">
        <w:trPr>
          <w:trHeight w:val="285"/>
          <w:jc w:val="center"/>
        </w:trPr>
        <w:tc>
          <w:tcPr>
            <w:tcW w:w="383" w:type="pct"/>
            <w:tcBorders>
              <w:top w:val="nil"/>
              <w:left w:val="single" w:sz="4" w:space="0" w:color="auto"/>
              <w:bottom w:val="single" w:sz="4" w:space="0" w:color="auto"/>
              <w:right w:val="single" w:sz="4" w:space="0" w:color="auto"/>
            </w:tcBorders>
            <w:shd w:val="clear" w:color="auto" w:fill="auto"/>
            <w:vAlign w:val="center"/>
          </w:tcPr>
          <w:p w14:paraId="65FA1AD4" w14:textId="77777777" w:rsidR="00913894" w:rsidRDefault="00913894" w:rsidP="00335709">
            <w:pPr>
              <w:spacing w:line="288" w:lineRule="auto"/>
              <w:jc w:val="center"/>
              <w:rPr>
                <w:szCs w:val="24"/>
                <w:lang w:eastAsia="lt-LT"/>
              </w:rPr>
            </w:pPr>
            <w:r>
              <w:rPr>
                <w:szCs w:val="24"/>
                <w:lang w:eastAsia="lt-LT"/>
              </w:rPr>
              <w:t>2.2</w:t>
            </w:r>
          </w:p>
        </w:tc>
        <w:tc>
          <w:tcPr>
            <w:tcW w:w="2079" w:type="pct"/>
            <w:tcBorders>
              <w:top w:val="nil"/>
              <w:left w:val="nil"/>
              <w:bottom w:val="single" w:sz="4" w:space="0" w:color="auto"/>
              <w:right w:val="single" w:sz="4" w:space="0" w:color="auto"/>
            </w:tcBorders>
            <w:shd w:val="clear" w:color="auto" w:fill="auto"/>
            <w:vAlign w:val="bottom"/>
          </w:tcPr>
          <w:p w14:paraId="46E414C0" w14:textId="77777777" w:rsidR="00913894" w:rsidRDefault="00913894" w:rsidP="00335709">
            <w:pPr>
              <w:spacing w:line="288" w:lineRule="auto"/>
              <w:jc w:val="both"/>
              <w:rPr>
                <w:szCs w:val="24"/>
                <w:lang w:eastAsia="lt-LT"/>
              </w:rPr>
            </w:pPr>
            <w:r>
              <w:rPr>
                <w:szCs w:val="24"/>
                <w:lang w:eastAsia="lt-LT"/>
              </w:rPr>
              <w:t xml:space="preserve">Nakvynės išlaidos </w:t>
            </w:r>
          </w:p>
        </w:tc>
        <w:tc>
          <w:tcPr>
            <w:tcW w:w="522" w:type="pct"/>
            <w:tcBorders>
              <w:top w:val="nil"/>
              <w:left w:val="nil"/>
              <w:bottom w:val="single" w:sz="4" w:space="0" w:color="auto"/>
              <w:right w:val="single" w:sz="4" w:space="0" w:color="auto"/>
            </w:tcBorders>
            <w:shd w:val="clear" w:color="auto" w:fill="auto"/>
          </w:tcPr>
          <w:p w14:paraId="36FCEC82" w14:textId="77777777" w:rsidR="00913894" w:rsidRDefault="00913894" w:rsidP="00335709">
            <w:pPr>
              <w:spacing w:line="288" w:lineRule="auto"/>
              <w:jc w:val="center"/>
              <w:rPr>
                <w:szCs w:val="24"/>
                <w:lang w:eastAsia="lt-LT"/>
              </w:rPr>
            </w:pPr>
          </w:p>
        </w:tc>
        <w:tc>
          <w:tcPr>
            <w:tcW w:w="479" w:type="pct"/>
            <w:tcBorders>
              <w:top w:val="nil"/>
              <w:left w:val="nil"/>
              <w:bottom w:val="single" w:sz="4" w:space="0" w:color="auto"/>
              <w:right w:val="single" w:sz="4" w:space="0" w:color="auto"/>
            </w:tcBorders>
            <w:shd w:val="clear" w:color="auto" w:fill="auto"/>
          </w:tcPr>
          <w:p w14:paraId="2009FA24" w14:textId="77777777" w:rsidR="00913894" w:rsidRDefault="00913894" w:rsidP="00335709">
            <w:pPr>
              <w:spacing w:line="288" w:lineRule="auto"/>
              <w:jc w:val="center"/>
              <w:rPr>
                <w:szCs w:val="24"/>
                <w:lang w:eastAsia="lt-LT"/>
              </w:rPr>
            </w:pPr>
          </w:p>
        </w:tc>
        <w:tc>
          <w:tcPr>
            <w:tcW w:w="731" w:type="pct"/>
            <w:tcBorders>
              <w:top w:val="single" w:sz="4" w:space="0" w:color="auto"/>
              <w:left w:val="nil"/>
              <w:bottom w:val="single" w:sz="4" w:space="0" w:color="auto"/>
              <w:right w:val="single" w:sz="4" w:space="0" w:color="auto"/>
            </w:tcBorders>
            <w:shd w:val="clear" w:color="auto" w:fill="auto"/>
          </w:tcPr>
          <w:p w14:paraId="39CDF26C" w14:textId="77777777" w:rsidR="00913894" w:rsidRDefault="00913894" w:rsidP="00335709">
            <w:pPr>
              <w:spacing w:line="288" w:lineRule="auto"/>
              <w:jc w:val="center"/>
              <w:rPr>
                <w:szCs w:val="24"/>
                <w:lang w:eastAsia="lt-LT"/>
              </w:rPr>
            </w:pPr>
          </w:p>
        </w:tc>
        <w:tc>
          <w:tcPr>
            <w:tcW w:w="807" w:type="pct"/>
            <w:tcBorders>
              <w:top w:val="nil"/>
              <w:left w:val="nil"/>
              <w:bottom w:val="single" w:sz="4" w:space="0" w:color="auto"/>
              <w:right w:val="single" w:sz="4" w:space="0" w:color="auto"/>
            </w:tcBorders>
            <w:shd w:val="clear" w:color="auto" w:fill="auto"/>
          </w:tcPr>
          <w:p w14:paraId="2CD9EDAE" w14:textId="77777777" w:rsidR="00913894" w:rsidRDefault="00913894" w:rsidP="00335709">
            <w:pPr>
              <w:spacing w:line="288" w:lineRule="auto"/>
              <w:jc w:val="center"/>
              <w:rPr>
                <w:szCs w:val="24"/>
                <w:lang w:eastAsia="lt-LT"/>
              </w:rPr>
            </w:pPr>
          </w:p>
        </w:tc>
      </w:tr>
      <w:tr w:rsidR="00913894" w14:paraId="7CAF09ED" w14:textId="77777777" w:rsidTr="00335709">
        <w:trPr>
          <w:trHeight w:val="285"/>
          <w:jc w:val="center"/>
        </w:trPr>
        <w:tc>
          <w:tcPr>
            <w:tcW w:w="383" w:type="pct"/>
            <w:tcBorders>
              <w:top w:val="nil"/>
              <w:left w:val="single" w:sz="4" w:space="0" w:color="auto"/>
              <w:bottom w:val="single" w:sz="4" w:space="0" w:color="auto"/>
              <w:right w:val="single" w:sz="4" w:space="0" w:color="auto"/>
            </w:tcBorders>
            <w:shd w:val="clear" w:color="auto" w:fill="auto"/>
            <w:vAlign w:val="center"/>
          </w:tcPr>
          <w:p w14:paraId="2BC8A5AA" w14:textId="77777777" w:rsidR="00913894" w:rsidRDefault="00913894" w:rsidP="00335709">
            <w:pPr>
              <w:spacing w:line="288" w:lineRule="auto"/>
              <w:jc w:val="center"/>
              <w:rPr>
                <w:szCs w:val="24"/>
                <w:lang w:eastAsia="lt-LT"/>
              </w:rPr>
            </w:pPr>
            <w:r>
              <w:rPr>
                <w:szCs w:val="24"/>
                <w:lang w:eastAsia="lt-LT"/>
              </w:rPr>
              <w:t>2.3</w:t>
            </w:r>
          </w:p>
        </w:tc>
        <w:tc>
          <w:tcPr>
            <w:tcW w:w="2079" w:type="pct"/>
            <w:tcBorders>
              <w:top w:val="nil"/>
              <w:left w:val="nil"/>
              <w:bottom w:val="single" w:sz="4" w:space="0" w:color="auto"/>
              <w:right w:val="single" w:sz="4" w:space="0" w:color="auto"/>
            </w:tcBorders>
            <w:shd w:val="clear" w:color="auto" w:fill="auto"/>
            <w:vAlign w:val="bottom"/>
          </w:tcPr>
          <w:p w14:paraId="4B88445F" w14:textId="77777777" w:rsidR="00913894" w:rsidRDefault="00913894" w:rsidP="00335709">
            <w:pPr>
              <w:spacing w:line="288" w:lineRule="auto"/>
              <w:jc w:val="both"/>
              <w:rPr>
                <w:i/>
                <w:szCs w:val="24"/>
                <w:lang w:eastAsia="lt-LT"/>
              </w:rPr>
            </w:pPr>
            <w:r>
              <w:rPr>
                <w:i/>
                <w:szCs w:val="24"/>
                <w:lang w:eastAsia="lt-LT"/>
              </w:rPr>
              <w:t>Kita ...</w:t>
            </w:r>
          </w:p>
        </w:tc>
        <w:tc>
          <w:tcPr>
            <w:tcW w:w="522" w:type="pct"/>
            <w:tcBorders>
              <w:top w:val="nil"/>
              <w:left w:val="nil"/>
              <w:bottom w:val="single" w:sz="4" w:space="0" w:color="auto"/>
              <w:right w:val="single" w:sz="4" w:space="0" w:color="auto"/>
            </w:tcBorders>
            <w:shd w:val="clear" w:color="auto" w:fill="auto"/>
          </w:tcPr>
          <w:p w14:paraId="45B3D3A4" w14:textId="77777777" w:rsidR="00913894" w:rsidRDefault="00913894" w:rsidP="00335709">
            <w:pPr>
              <w:spacing w:line="288" w:lineRule="auto"/>
              <w:jc w:val="center"/>
              <w:rPr>
                <w:szCs w:val="24"/>
                <w:lang w:eastAsia="lt-LT"/>
              </w:rPr>
            </w:pPr>
          </w:p>
        </w:tc>
        <w:tc>
          <w:tcPr>
            <w:tcW w:w="479" w:type="pct"/>
            <w:tcBorders>
              <w:top w:val="nil"/>
              <w:left w:val="nil"/>
              <w:bottom w:val="single" w:sz="4" w:space="0" w:color="auto"/>
              <w:right w:val="single" w:sz="4" w:space="0" w:color="auto"/>
            </w:tcBorders>
            <w:shd w:val="clear" w:color="auto" w:fill="auto"/>
          </w:tcPr>
          <w:p w14:paraId="1ECB2055" w14:textId="77777777" w:rsidR="00913894" w:rsidRDefault="00913894" w:rsidP="00335709">
            <w:pPr>
              <w:spacing w:line="288" w:lineRule="auto"/>
              <w:jc w:val="center"/>
              <w:rPr>
                <w:szCs w:val="24"/>
                <w:lang w:eastAsia="lt-LT"/>
              </w:rPr>
            </w:pPr>
          </w:p>
        </w:tc>
        <w:tc>
          <w:tcPr>
            <w:tcW w:w="731" w:type="pct"/>
            <w:tcBorders>
              <w:top w:val="single" w:sz="4" w:space="0" w:color="auto"/>
              <w:left w:val="nil"/>
              <w:bottom w:val="single" w:sz="4" w:space="0" w:color="auto"/>
              <w:right w:val="single" w:sz="4" w:space="0" w:color="auto"/>
            </w:tcBorders>
            <w:shd w:val="clear" w:color="auto" w:fill="auto"/>
          </w:tcPr>
          <w:p w14:paraId="71A429FA" w14:textId="77777777" w:rsidR="00913894" w:rsidRDefault="00913894" w:rsidP="00335709">
            <w:pPr>
              <w:spacing w:line="288" w:lineRule="auto"/>
              <w:jc w:val="center"/>
              <w:rPr>
                <w:szCs w:val="24"/>
                <w:lang w:eastAsia="lt-LT"/>
              </w:rPr>
            </w:pPr>
          </w:p>
        </w:tc>
        <w:tc>
          <w:tcPr>
            <w:tcW w:w="807" w:type="pct"/>
            <w:tcBorders>
              <w:top w:val="nil"/>
              <w:left w:val="nil"/>
              <w:bottom w:val="single" w:sz="4" w:space="0" w:color="auto"/>
              <w:right w:val="single" w:sz="4" w:space="0" w:color="auto"/>
            </w:tcBorders>
            <w:shd w:val="clear" w:color="auto" w:fill="auto"/>
          </w:tcPr>
          <w:p w14:paraId="41EB5880" w14:textId="77777777" w:rsidR="00913894" w:rsidRDefault="00913894" w:rsidP="00335709">
            <w:pPr>
              <w:spacing w:line="288" w:lineRule="auto"/>
              <w:jc w:val="center"/>
              <w:rPr>
                <w:szCs w:val="24"/>
                <w:lang w:eastAsia="lt-LT"/>
              </w:rPr>
            </w:pPr>
          </w:p>
        </w:tc>
      </w:tr>
      <w:tr w:rsidR="00913894" w14:paraId="36CF7367" w14:textId="77777777" w:rsidTr="00335709">
        <w:trPr>
          <w:trHeight w:val="285"/>
          <w:jc w:val="center"/>
        </w:trPr>
        <w:tc>
          <w:tcPr>
            <w:tcW w:w="383" w:type="pct"/>
            <w:tcBorders>
              <w:top w:val="nil"/>
              <w:left w:val="single" w:sz="4" w:space="0" w:color="auto"/>
              <w:bottom w:val="single" w:sz="4" w:space="0" w:color="auto"/>
              <w:right w:val="single" w:sz="4" w:space="0" w:color="auto"/>
            </w:tcBorders>
            <w:shd w:val="clear" w:color="auto" w:fill="auto"/>
            <w:vAlign w:val="center"/>
          </w:tcPr>
          <w:p w14:paraId="621CCAB9" w14:textId="77777777" w:rsidR="00913894" w:rsidRDefault="00913894" w:rsidP="00335709">
            <w:pPr>
              <w:spacing w:line="288" w:lineRule="auto"/>
              <w:jc w:val="center"/>
              <w:rPr>
                <w:szCs w:val="24"/>
                <w:lang w:eastAsia="lt-LT"/>
              </w:rPr>
            </w:pPr>
          </w:p>
        </w:tc>
        <w:tc>
          <w:tcPr>
            <w:tcW w:w="2079" w:type="pct"/>
            <w:tcBorders>
              <w:top w:val="nil"/>
              <w:left w:val="nil"/>
              <w:bottom w:val="single" w:sz="4" w:space="0" w:color="auto"/>
              <w:right w:val="single" w:sz="4" w:space="0" w:color="auto"/>
            </w:tcBorders>
            <w:shd w:val="clear" w:color="auto" w:fill="auto"/>
            <w:vAlign w:val="bottom"/>
          </w:tcPr>
          <w:p w14:paraId="0599FE57" w14:textId="77777777" w:rsidR="00913894" w:rsidRDefault="00913894" w:rsidP="00335709">
            <w:pPr>
              <w:spacing w:line="288" w:lineRule="auto"/>
              <w:jc w:val="both"/>
              <w:rPr>
                <w:szCs w:val="24"/>
                <w:lang w:eastAsia="lt-LT"/>
              </w:rPr>
            </w:pPr>
          </w:p>
        </w:tc>
        <w:tc>
          <w:tcPr>
            <w:tcW w:w="522" w:type="pct"/>
            <w:tcBorders>
              <w:top w:val="nil"/>
              <w:left w:val="nil"/>
              <w:bottom w:val="single" w:sz="4" w:space="0" w:color="auto"/>
              <w:right w:val="single" w:sz="4" w:space="0" w:color="auto"/>
            </w:tcBorders>
            <w:shd w:val="clear" w:color="auto" w:fill="auto"/>
          </w:tcPr>
          <w:p w14:paraId="7FBF0EFE" w14:textId="77777777" w:rsidR="00913894" w:rsidRDefault="00913894" w:rsidP="00335709">
            <w:pPr>
              <w:spacing w:line="288" w:lineRule="auto"/>
              <w:jc w:val="center"/>
              <w:rPr>
                <w:b/>
                <w:szCs w:val="24"/>
                <w:lang w:eastAsia="lt-LT"/>
              </w:rPr>
            </w:pPr>
          </w:p>
        </w:tc>
        <w:tc>
          <w:tcPr>
            <w:tcW w:w="479" w:type="pct"/>
            <w:tcBorders>
              <w:top w:val="nil"/>
              <w:left w:val="nil"/>
              <w:bottom w:val="single" w:sz="4" w:space="0" w:color="auto"/>
              <w:right w:val="single" w:sz="4" w:space="0" w:color="auto"/>
            </w:tcBorders>
            <w:shd w:val="clear" w:color="auto" w:fill="auto"/>
          </w:tcPr>
          <w:p w14:paraId="5FAF19BD" w14:textId="77777777" w:rsidR="00913894" w:rsidRDefault="00913894" w:rsidP="00335709">
            <w:pPr>
              <w:spacing w:line="288" w:lineRule="auto"/>
              <w:jc w:val="center"/>
              <w:rPr>
                <w:b/>
                <w:szCs w:val="24"/>
                <w:lang w:eastAsia="lt-LT"/>
              </w:rPr>
            </w:pPr>
          </w:p>
        </w:tc>
        <w:tc>
          <w:tcPr>
            <w:tcW w:w="731" w:type="pct"/>
            <w:tcBorders>
              <w:top w:val="single" w:sz="4" w:space="0" w:color="auto"/>
              <w:left w:val="nil"/>
              <w:bottom w:val="single" w:sz="4" w:space="0" w:color="auto"/>
              <w:right w:val="single" w:sz="4" w:space="0" w:color="auto"/>
            </w:tcBorders>
            <w:shd w:val="clear" w:color="auto" w:fill="auto"/>
          </w:tcPr>
          <w:p w14:paraId="5B7B3E0D" w14:textId="77777777" w:rsidR="00913894" w:rsidRDefault="00913894" w:rsidP="00335709">
            <w:pPr>
              <w:spacing w:line="288" w:lineRule="auto"/>
              <w:jc w:val="center"/>
              <w:rPr>
                <w:b/>
                <w:szCs w:val="24"/>
                <w:lang w:eastAsia="lt-LT"/>
              </w:rPr>
            </w:pPr>
          </w:p>
        </w:tc>
        <w:tc>
          <w:tcPr>
            <w:tcW w:w="807" w:type="pct"/>
            <w:tcBorders>
              <w:top w:val="nil"/>
              <w:left w:val="nil"/>
              <w:bottom w:val="single" w:sz="4" w:space="0" w:color="auto"/>
              <w:right w:val="single" w:sz="4" w:space="0" w:color="auto"/>
            </w:tcBorders>
            <w:shd w:val="clear" w:color="auto" w:fill="auto"/>
          </w:tcPr>
          <w:p w14:paraId="2208631F" w14:textId="77777777" w:rsidR="00913894" w:rsidRDefault="00913894" w:rsidP="00335709">
            <w:pPr>
              <w:spacing w:line="288" w:lineRule="auto"/>
              <w:jc w:val="center"/>
              <w:rPr>
                <w:b/>
                <w:szCs w:val="24"/>
                <w:lang w:eastAsia="lt-LT"/>
              </w:rPr>
            </w:pPr>
          </w:p>
        </w:tc>
      </w:tr>
      <w:tr w:rsidR="00913894" w14:paraId="07329250" w14:textId="77777777" w:rsidTr="00335709">
        <w:trPr>
          <w:trHeight w:val="285"/>
          <w:jc w:val="center"/>
        </w:trPr>
        <w:tc>
          <w:tcPr>
            <w:tcW w:w="383" w:type="pct"/>
            <w:tcBorders>
              <w:top w:val="nil"/>
              <w:left w:val="single" w:sz="4" w:space="0" w:color="auto"/>
              <w:bottom w:val="single" w:sz="4" w:space="0" w:color="auto"/>
              <w:right w:val="single" w:sz="4" w:space="0" w:color="auto"/>
            </w:tcBorders>
            <w:shd w:val="clear" w:color="auto" w:fill="CCCCCC"/>
            <w:vAlign w:val="center"/>
          </w:tcPr>
          <w:p w14:paraId="4F8B19C6" w14:textId="77777777" w:rsidR="00913894" w:rsidRDefault="00913894" w:rsidP="00335709">
            <w:pPr>
              <w:spacing w:line="288" w:lineRule="auto"/>
              <w:jc w:val="center"/>
              <w:rPr>
                <w:b/>
                <w:szCs w:val="24"/>
                <w:lang w:eastAsia="lt-LT"/>
              </w:rPr>
            </w:pPr>
            <w:r>
              <w:rPr>
                <w:b/>
                <w:szCs w:val="24"/>
                <w:lang w:eastAsia="lt-LT"/>
              </w:rPr>
              <w:t>3.</w:t>
            </w:r>
          </w:p>
        </w:tc>
        <w:tc>
          <w:tcPr>
            <w:tcW w:w="2079" w:type="pct"/>
            <w:tcBorders>
              <w:top w:val="nil"/>
              <w:left w:val="nil"/>
              <w:bottom w:val="single" w:sz="4" w:space="0" w:color="auto"/>
              <w:right w:val="single" w:sz="4" w:space="0" w:color="auto"/>
            </w:tcBorders>
            <w:shd w:val="clear" w:color="auto" w:fill="CCCCCC"/>
            <w:vAlign w:val="bottom"/>
          </w:tcPr>
          <w:p w14:paraId="2668953A" w14:textId="77777777" w:rsidR="00913894" w:rsidRDefault="00913894" w:rsidP="00335709">
            <w:pPr>
              <w:spacing w:line="288" w:lineRule="auto"/>
              <w:jc w:val="both"/>
              <w:rPr>
                <w:b/>
                <w:bCs/>
                <w:szCs w:val="24"/>
                <w:lang w:eastAsia="lt-LT"/>
              </w:rPr>
            </w:pPr>
            <w:r>
              <w:rPr>
                <w:b/>
                <w:bCs/>
                <w:szCs w:val="24"/>
                <w:lang w:eastAsia="lt-LT"/>
              </w:rPr>
              <w:t>Patalpų ir transporto nuoma</w:t>
            </w:r>
          </w:p>
        </w:tc>
        <w:tc>
          <w:tcPr>
            <w:tcW w:w="522" w:type="pct"/>
            <w:tcBorders>
              <w:top w:val="nil"/>
              <w:left w:val="nil"/>
              <w:bottom w:val="single" w:sz="4" w:space="0" w:color="auto"/>
              <w:right w:val="single" w:sz="4" w:space="0" w:color="auto"/>
            </w:tcBorders>
            <w:shd w:val="clear" w:color="auto" w:fill="CCCCCC"/>
          </w:tcPr>
          <w:p w14:paraId="153192D0" w14:textId="77777777" w:rsidR="00913894" w:rsidRDefault="00913894" w:rsidP="00335709">
            <w:pPr>
              <w:spacing w:line="288" w:lineRule="auto"/>
              <w:jc w:val="center"/>
              <w:rPr>
                <w:szCs w:val="24"/>
                <w:lang w:eastAsia="lt-LT"/>
              </w:rPr>
            </w:pPr>
          </w:p>
        </w:tc>
        <w:tc>
          <w:tcPr>
            <w:tcW w:w="479" w:type="pct"/>
            <w:tcBorders>
              <w:top w:val="nil"/>
              <w:left w:val="nil"/>
              <w:bottom w:val="single" w:sz="4" w:space="0" w:color="auto"/>
              <w:right w:val="single" w:sz="4" w:space="0" w:color="auto"/>
            </w:tcBorders>
            <w:shd w:val="clear" w:color="auto" w:fill="CCCCCC"/>
          </w:tcPr>
          <w:p w14:paraId="29D9E6A4" w14:textId="77777777" w:rsidR="00913894" w:rsidRDefault="00913894" w:rsidP="00335709">
            <w:pPr>
              <w:spacing w:line="288" w:lineRule="auto"/>
              <w:jc w:val="center"/>
              <w:rPr>
                <w:szCs w:val="24"/>
                <w:lang w:eastAsia="lt-LT"/>
              </w:rPr>
            </w:pPr>
          </w:p>
        </w:tc>
        <w:tc>
          <w:tcPr>
            <w:tcW w:w="731" w:type="pct"/>
            <w:tcBorders>
              <w:top w:val="single" w:sz="4" w:space="0" w:color="auto"/>
              <w:left w:val="nil"/>
              <w:bottom w:val="single" w:sz="4" w:space="0" w:color="auto"/>
              <w:right w:val="single" w:sz="4" w:space="0" w:color="auto"/>
            </w:tcBorders>
            <w:shd w:val="clear" w:color="auto" w:fill="CCCCCC"/>
          </w:tcPr>
          <w:p w14:paraId="2771FA72" w14:textId="77777777" w:rsidR="00913894" w:rsidRDefault="00913894" w:rsidP="00335709">
            <w:pPr>
              <w:spacing w:line="288" w:lineRule="auto"/>
              <w:jc w:val="center"/>
              <w:rPr>
                <w:szCs w:val="24"/>
                <w:lang w:eastAsia="lt-LT"/>
              </w:rPr>
            </w:pPr>
          </w:p>
        </w:tc>
        <w:tc>
          <w:tcPr>
            <w:tcW w:w="807" w:type="pct"/>
            <w:tcBorders>
              <w:top w:val="nil"/>
              <w:left w:val="nil"/>
              <w:bottom w:val="single" w:sz="4" w:space="0" w:color="auto"/>
              <w:right w:val="single" w:sz="4" w:space="0" w:color="auto"/>
            </w:tcBorders>
            <w:shd w:val="clear" w:color="auto" w:fill="CCCCCC"/>
          </w:tcPr>
          <w:p w14:paraId="5AA1AB39" w14:textId="77777777" w:rsidR="00913894" w:rsidRDefault="00913894" w:rsidP="00335709">
            <w:pPr>
              <w:spacing w:line="288" w:lineRule="auto"/>
              <w:jc w:val="center"/>
              <w:rPr>
                <w:szCs w:val="24"/>
                <w:lang w:eastAsia="lt-LT"/>
              </w:rPr>
            </w:pPr>
          </w:p>
        </w:tc>
      </w:tr>
      <w:tr w:rsidR="00913894" w14:paraId="7CBD3DBD" w14:textId="77777777" w:rsidTr="00335709">
        <w:trPr>
          <w:trHeight w:val="285"/>
          <w:jc w:val="center"/>
        </w:trPr>
        <w:tc>
          <w:tcPr>
            <w:tcW w:w="383" w:type="pct"/>
            <w:tcBorders>
              <w:top w:val="nil"/>
              <w:left w:val="single" w:sz="4" w:space="0" w:color="auto"/>
              <w:bottom w:val="single" w:sz="4" w:space="0" w:color="auto"/>
              <w:right w:val="single" w:sz="4" w:space="0" w:color="auto"/>
            </w:tcBorders>
            <w:shd w:val="clear" w:color="auto" w:fill="auto"/>
            <w:vAlign w:val="center"/>
          </w:tcPr>
          <w:p w14:paraId="3A23AA0E" w14:textId="77777777" w:rsidR="00913894" w:rsidRDefault="00913894" w:rsidP="00335709">
            <w:pPr>
              <w:spacing w:line="288" w:lineRule="auto"/>
              <w:jc w:val="center"/>
              <w:rPr>
                <w:szCs w:val="24"/>
                <w:lang w:eastAsia="lt-LT"/>
              </w:rPr>
            </w:pPr>
            <w:r>
              <w:rPr>
                <w:szCs w:val="24"/>
                <w:lang w:eastAsia="lt-LT"/>
              </w:rPr>
              <w:t>3.1</w:t>
            </w:r>
          </w:p>
        </w:tc>
        <w:tc>
          <w:tcPr>
            <w:tcW w:w="2079" w:type="pct"/>
            <w:tcBorders>
              <w:top w:val="nil"/>
              <w:left w:val="nil"/>
              <w:bottom w:val="single" w:sz="4" w:space="0" w:color="auto"/>
              <w:right w:val="single" w:sz="4" w:space="0" w:color="auto"/>
            </w:tcBorders>
            <w:shd w:val="clear" w:color="auto" w:fill="auto"/>
            <w:vAlign w:val="bottom"/>
          </w:tcPr>
          <w:p w14:paraId="053FAE43" w14:textId="77777777" w:rsidR="00913894" w:rsidRDefault="00913894" w:rsidP="00335709">
            <w:pPr>
              <w:spacing w:line="288" w:lineRule="auto"/>
              <w:jc w:val="both"/>
              <w:rPr>
                <w:szCs w:val="24"/>
                <w:lang w:eastAsia="lt-LT"/>
              </w:rPr>
            </w:pPr>
            <w:r>
              <w:rPr>
                <w:szCs w:val="24"/>
                <w:lang w:eastAsia="lt-LT"/>
              </w:rPr>
              <w:t xml:space="preserve">Bazių nuoma </w:t>
            </w:r>
          </w:p>
        </w:tc>
        <w:tc>
          <w:tcPr>
            <w:tcW w:w="522" w:type="pct"/>
            <w:tcBorders>
              <w:top w:val="nil"/>
              <w:left w:val="nil"/>
              <w:bottom w:val="single" w:sz="4" w:space="0" w:color="auto"/>
              <w:right w:val="single" w:sz="4" w:space="0" w:color="auto"/>
            </w:tcBorders>
            <w:shd w:val="clear" w:color="auto" w:fill="auto"/>
          </w:tcPr>
          <w:p w14:paraId="770CE547" w14:textId="77777777" w:rsidR="00913894" w:rsidRDefault="00913894" w:rsidP="00335709">
            <w:pPr>
              <w:spacing w:line="288" w:lineRule="auto"/>
              <w:jc w:val="center"/>
              <w:rPr>
                <w:szCs w:val="24"/>
                <w:lang w:eastAsia="lt-LT"/>
              </w:rPr>
            </w:pPr>
          </w:p>
        </w:tc>
        <w:tc>
          <w:tcPr>
            <w:tcW w:w="479" w:type="pct"/>
            <w:tcBorders>
              <w:top w:val="nil"/>
              <w:left w:val="nil"/>
              <w:bottom w:val="single" w:sz="4" w:space="0" w:color="auto"/>
              <w:right w:val="single" w:sz="4" w:space="0" w:color="auto"/>
            </w:tcBorders>
            <w:shd w:val="clear" w:color="auto" w:fill="auto"/>
          </w:tcPr>
          <w:p w14:paraId="44C4C3B0" w14:textId="77777777" w:rsidR="00913894" w:rsidRDefault="00913894" w:rsidP="00335709">
            <w:pPr>
              <w:spacing w:line="288" w:lineRule="auto"/>
              <w:jc w:val="center"/>
              <w:rPr>
                <w:szCs w:val="24"/>
                <w:lang w:eastAsia="lt-LT"/>
              </w:rPr>
            </w:pPr>
          </w:p>
        </w:tc>
        <w:tc>
          <w:tcPr>
            <w:tcW w:w="731" w:type="pct"/>
            <w:tcBorders>
              <w:top w:val="single" w:sz="4" w:space="0" w:color="auto"/>
              <w:left w:val="nil"/>
              <w:bottom w:val="single" w:sz="4" w:space="0" w:color="auto"/>
              <w:right w:val="single" w:sz="4" w:space="0" w:color="auto"/>
            </w:tcBorders>
            <w:shd w:val="clear" w:color="auto" w:fill="auto"/>
          </w:tcPr>
          <w:p w14:paraId="4B940A2F" w14:textId="77777777" w:rsidR="00913894" w:rsidRDefault="00913894" w:rsidP="00335709">
            <w:pPr>
              <w:spacing w:line="288" w:lineRule="auto"/>
              <w:jc w:val="center"/>
              <w:rPr>
                <w:szCs w:val="24"/>
                <w:lang w:eastAsia="lt-LT"/>
              </w:rPr>
            </w:pPr>
          </w:p>
        </w:tc>
        <w:tc>
          <w:tcPr>
            <w:tcW w:w="807" w:type="pct"/>
            <w:tcBorders>
              <w:top w:val="nil"/>
              <w:left w:val="nil"/>
              <w:bottom w:val="single" w:sz="4" w:space="0" w:color="auto"/>
              <w:right w:val="single" w:sz="4" w:space="0" w:color="auto"/>
            </w:tcBorders>
            <w:shd w:val="clear" w:color="auto" w:fill="auto"/>
          </w:tcPr>
          <w:p w14:paraId="09577F59" w14:textId="77777777" w:rsidR="00913894" w:rsidRDefault="00913894" w:rsidP="00335709">
            <w:pPr>
              <w:spacing w:line="288" w:lineRule="auto"/>
              <w:jc w:val="center"/>
              <w:rPr>
                <w:szCs w:val="24"/>
                <w:lang w:eastAsia="lt-LT"/>
              </w:rPr>
            </w:pPr>
          </w:p>
        </w:tc>
      </w:tr>
      <w:tr w:rsidR="00913894" w14:paraId="3D239242" w14:textId="77777777" w:rsidTr="00335709">
        <w:trPr>
          <w:trHeight w:val="285"/>
          <w:jc w:val="center"/>
        </w:trPr>
        <w:tc>
          <w:tcPr>
            <w:tcW w:w="383" w:type="pct"/>
            <w:tcBorders>
              <w:top w:val="nil"/>
              <w:left w:val="single" w:sz="4" w:space="0" w:color="auto"/>
              <w:bottom w:val="single" w:sz="4" w:space="0" w:color="auto"/>
              <w:right w:val="single" w:sz="4" w:space="0" w:color="auto"/>
            </w:tcBorders>
            <w:shd w:val="clear" w:color="auto" w:fill="auto"/>
            <w:vAlign w:val="center"/>
          </w:tcPr>
          <w:p w14:paraId="02F675A6" w14:textId="77777777" w:rsidR="00913894" w:rsidRDefault="00913894" w:rsidP="00335709">
            <w:pPr>
              <w:spacing w:line="288" w:lineRule="auto"/>
              <w:jc w:val="center"/>
              <w:rPr>
                <w:szCs w:val="24"/>
                <w:lang w:eastAsia="lt-LT"/>
              </w:rPr>
            </w:pPr>
            <w:r>
              <w:rPr>
                <w:szCs w:val="24"/>
                <w:lang w:eastAsia="lt-LT"/>
              </w:rPr>
              <w:t>3.2</w:t>
            </w:r>
          </w:p>
        </w:tc>
        <w:tc>
          <w:tcPr>
            <w:tcW w:w="2079" w:type="pct"/>
            <w:tcBorders>
              <w:top w:val="nil"/>
              <w:left w:val="nil"/>
              <w:bottom w:val="single" w:sz="4" w:space="0" w:color="auto"/>
              <w:right w:val="single" w:sz="4" w:space="0" w:color="auto"/>
            </w:tcBorders>
            <w:shd w:val="clear" w:color="auto" w:fill="auto"/>
            <w:vAlign w:val="bottom"/>
          </w:tcPr>
          <w:p w14:paraId="440C09B1" w14:textId="77777777" w:rsidR="00913894" w:rsidRDefault="00913894" w:rsidP="00335709">
            <w:pPr>
              <w:spacing w:line="288" w:lineRule="auto"/>
              <w:jc w:val="both"/>
              <w:rPr>
                <w:szCs w:val="24"/>
                <w:lang w:eastAsia="lt-LT"/>
              </w:rPr>
            </w:pPr>
            <w:r>
              <w:rPr>
                <w:szCs w:val="24"/>
                <w:lang w:eastAsia="lt-LT"/>
              </w:rPr>
              <w:t>Sporto salių, aikštelių, inventoriaus nuoma</w:t>
            </w:r>
          </w:p>
        </w:tc>
        <w:tc>
          <w:tcPr>
            <w:tcW w:w="522" w:type="pct"/>
            <w:tcBorders>
              <w:top w:val="nil"/>
              <w:left w:val="nil"/>
              <w:bottom w:val="single" w:sz="4" w:space="0" w:color="auto"/>
              <w:right w:val="single" w:sz="4" w:space="0" w:color="auto"/>
            </w:tcBorders>
            <w:shd w:val="clear" w:color="auto" w:fill="auto"/>
          </w:tcPr>
          <w:p w14:paraId="1CDCA179" w14:textId="77777777" w:rsidR="00913894" w:rsidRDefault="00913894" w:rsidP="00335709">
            <w:pPr>
              <w:spacing w:line="288" w:lineRule="auto"/>
              <w:jc w:val="center"/>
              <w:rPr>
                <w:szCs w:val="24"/>
                <w:lang w:eastAsia="lt-LT"/>
              </w:rPr>
            </w:pPr>
          </w:p>
        </w:tc>
        <w:tc>
          <w:tcPr>
            <w:tcW w:w="479" w:type="pct"/>
            <w:tcBorders>
              <w:top w:val="nil"/>
              <w:left w:val="nil"/>
              <w:bottom w:val="single" w:sz="4" w:space="0" w:color="auto"/>
              <w:right w:val="single" w:sz="4" w:space="0" w:color="auto"/>
            </w:tcBorders>
            <w:shd w:val="clear" w:color="auto" w:fill="auto"/>
          </w:tcPr>
          <w:p w14:paraId="572B6517" w14:textId="77777777" w:rsidR="00913894" w:rsidRDefault="00913894" w:rsidP="00335709">
            <w:pPr>
              <w:spacing w:line="288" w:lineRule="auto"/>
              <w:jc w:val="center"/>
              <w:rPr>
                <w:szCs w:val="24"/>
                <w:lang w:eastAsia="lt-LT"/>
              </w:rPr>
            </w:pPr>
          </w:p>
        </w:tc>
        <w:tc>
          <w:tcPr>
            <w:tcW w:w="731" w:type="pct"/>
            <w:tcBorders>
              <w:top w:val="single" w:sz="4" w:space="0" w:color="auto"/>
              <w:left w:val="nil"/>
              <w:bottom w:val="single" w:sz="4" w:space="0" w:color="auto"/>
              <w:right w:val="single" w:sz="4" w:space="0" w:color="auto"/>
            </w:tcBorders>
            <w:shd w:val="clear" w:color="auto" w:fill="auto"/>
          </w:tcPr>
          <w:p w14:paraId="36D1FDCB" w14:textId="77777777" w:rsidR="00913894" w:rsidRDefault="00913894" w:rsidP="00335709">
            <w:pPr>
              <w:spacing w:line="288" w:lineRule="auto"/>
              <w:jc w:val="center"/>
              <w:rPr>
                <w:szCs w:val="24"/>
                <w:lang w:eastAsia="lt-LT"/>
              </w:rPr>
            </w:pPr>
          </w:p>
        </w:tc>
        <w:tc>
          <w:tcPr>
            <w:tcW w:w="807" w:type="pct"/>
            <w:tcBorders>
              <w:top w:val="nil"/>
              <w:left w:val="nil"/>
              <w:bottom w:val="single" w:sz="4" w:space="0" w:color="auto"/>
              <w:right w:val="single" w:sz="4" w:space="0" w:color="auto"/>
            </w:tcBorders>
            <w:shd w:val="clear" w:color="auto" w:fill="auto"/>
          </w:tcPr>
          <w:p w14:paraId="310237CD" w14:textId="77777777" w:rsidR="00913894" w:rsidRDefault="00913894" w:rsidP="00335709">
            <w:pPr>
              <w:spacing w:line="288" w:lineRule="auto"/>
              <w:jc w:val="center"/>
              <w:rPr>
                <w:szCs w:val="24"/>
                <w:lang w:eastAsia="lt-LT"/>
              </w:rPr>
            </w:pPr>
          </w:p>
        </w:tc>
      </w:tr>
      <w:tr w:rsidR="00913894" w14:paraId="66F20653" w14:textId="77777777" w:rsidTr="00335709">
        <w:trPr>
          <w:trHeight w:val="285"/>
          <w:jc w:val="center"/>
        </w:trPr>
        <w:tc>
          <w:tcPr>
            <w:tcW w:w="383" w:type="pct"/>
            <w:tcBorders>
              <w:top w:val="nil"/>
              <w:left w:val="single" w:sz="4" w:space="0" w:color="auto"/>
              <w:bottom w:val="single" w:sz="4" w:space="0" w:color="auto"/>
              <w:right w:val="single" w:sz="4" w:space="0" w:color="auto"/>
            </w:tcBorders>
            <w:shd w:val="clear" w:color="auto" w:fill="auto"/>
            <w:vAlign w:val="center"/>
          </w:tcPr>
          <w:p w14:paraId="18AEBF34" w14:textId="77777777" w:rsidR="00913894" w:rsidRDefault="00913894" w:rsidP="00335709">
            <w:pPr>
              <w:spacing w:line="288" w:lineRule="auto"/>
              <w:jc w:val="center"/>
              <w:rPr>
                <w:szCs w:val="24"/>
                <w:lang w:eastAsia="lt-LT"/>
              </w:rPr>
            </w:pPr>
            <w:r>
              <w:rPr>
                <w:szCs w:val="24"/>
                <w:lang w:eastAsia="lt-LT"/>
              </w:rPr>
              <w:t>3.3</w:t>
            </w:r>
          </w:p>
        </w:tc>
        <w:tc>
          <w:tcPr>
            <w:tcW w:w="2079" w:type="pct"/>
            <w:tcBorders>
              <w:top w:val="nil"/>
              <w:left w:val="nil"/>
              <w:bottom w:val="single" w:sz="4" w:space="0" w:color="auto"/>
              <w:right w:val="single" w:sz="4" w:space="0" w:color="auto"/>
            </w:tcBorders>
            <w:shd w:val="clear" w:color="auto" w:fill="auto"/>
            <w:vAlign w:val="bottom"/>
          </w:tcPr>
          <w:p w14:paraId="02E9DD79" w14:textId="77777777" w:rsidR="00913894" w:rsidRDefault="00913894" w:rsidP="00335709">
            <w:pPr>
              <w:spacing w:line="288" w:lineRule="auto"/>
              <w:jc w:val="both"/>
              <w:rPr>
                <w:szCs w:val="24"/>
                <w:lang w:eastAsia="lt-LT"/>
              </w:rPr>
            </w:pPr>
            <w:r>
              <w:rPr>
                <w:szCs w:val="24"/>
                <w:lang w:eastAsia="lt-LT"/>
              </w:rPr>
              <w:t>Transporto nuoma</w:t>
            </w:r>
          </w:p>
        </w:tc>
        <w:tc>
          <w:tcPr>
            <w:tcW w:w="522" w:type="pct"/>
            <w:tcBorders>
              <w:top w:val="nil"/>
              <w:left w:val="nil"/>
              <w:bottom w:val="single" w:sz="4" w:space="0" w:color="auto"/>
              <w:right w:val="single" w:sz="4" w:space="0" w:color="auto"/>
            </w:tcBorders>
            <w:shd w:val="clear" w:color="auto" w:fill="auto"/>
          </w:tcPr>
          <w:p w14:paraId="60E22B8B" w14:textId="77777777" w:rsidR="00913894" w:rsidRDefault="00913894" w:rsidP="00335709">
            <w:pPr>
              <w:spacing w:line="288" w:lineRule="auto"/>
              <w:jc w:val="center"/>
              <w:rPr>
                <w:szCs w:val="24"/>
                <w:lang w:eastAsia="lt-LT"/>
              </w:rPr>
            </w:pPr>
          </w:p>
        </w:tc>
        <w:tc>
          <w:tcPr>
            <w:tcW w:w="479" w:type="pct"/>
            <w:tcBorders>
              <w:top w:val="nil"/>
              <w:left w:val="nil"/>
              <w:bottom w:val="single" w:sz="4" w:space="0" w:color="auto"/>
              <w:right w:val="single" w:sz="4" w:space="0" w:color="auto"/>
            </w:tcBorders>
            <w:shd w:val="clear" w:color="auto" w:fill="auto"/>
          </w:tcPr>
          <w:p w14:paraId="5FAD635D" w14:textId="77777777" w:rsidR="00913894" w:rsidRDefault="00913894" w:rsidP="00335709">
            <w:pPr>
              <w:spacing w:line="288" w:lineRule="auto"/>
              <w:jc w:val="center"/>
              <w:rPr>
                <w:szCs w:val="24"/>
                <w:lang w:eastAsia="lt-LT"/>
              </w:rPr>
            </w:pPr>
          </w:p>
        </w:tc>
        <w:tc>
          <w:tcPr>
            <w:tcW w:w="731" w:type="pct"/>
            <w:tcBorders>
              <w:top w:val="single" w:sz="4" w:space="0" w:color="auto"/>
              <w:left w:val="nil"/>
              <w:bottom w:val="single" w:sz="4" w:space="0" w:color="auto"/>
              <w:right w:val="single" w:sz="4" w:space="0" w:color="auto"/>
            </w:tcBorders>
            <w:shd w:val="clear" w:color="auto" w:fill="auto"/>
          </w:tcPr>
          <w:p w14:paraId="19C9DEE6" w14:textId="77777777" w:rsidR="00913894" w:rsidRDefault="00913894" w:rsidP="00335709">
            <w:pPr>
              <w:spacing w:line="288" w:lineRule="auto"/>
              <w:jc w:val="center"/>
              <w:rPr>
                <w:szCs w:val="24"/>
                <w:lang w:eastAsia="lt-LT"/>
              </w:rPr>
            </w:pPr>
          </w:p>
        </w:tc>
        <w:tc>
          <w:tcPr>
            <w:tcW w:w="807" w:type="pct"/>
            <w:tcBorders>
              <w:top w:val="nil"/>
              <w:left w:val="nil"/>
              <w:bottom w:val="single" w:sz="4" w:space="0" w:color="auto"/>
              <w:right w:val="single" w:sz="4" w:space="0" w:color="auto"/>
            </w:tcBorders>
            <w:shd w:val="clear" w:color="auto" w:fill="auto"/>
          </w:tcPr>
          <w:p w14:paraId="7078D78C" w14:textId="77777777" w:rsidR="00913894" w:rsidRDefault="00913894" w:rsidP="00335709">
            <w:pPr>
              <w:spacing w:line="288" w:lineRule="auto"/>
              <w:jc w:val="center"/>
              <w:rPr>
                <w:szCs w:val="24"/>
                <w:lang w:eastAsia="lt-LT"/>
              </w:rPr>
            </w:pPr>
          </w:p>
        </w:tc>
      </w:tr>
      <w:tr w:rsidR="00913894" w14:paraId="00D6B2E5" w14:textId="77777777" w:rsidTr="00335709">
        <w:trPr>
          <w:trHeight w:val="285"/>
          <w:jc w:val="center"/>
        </w:trPr>
        <w:tc>
          <w:tcPr>
            <w:tcW w:w="383" w:type="pct"/>
            <w:tcBorders>
              <w:top w:val="nil"/>
              <w:left w:val="single" w:sz="4" w:space="0" w:color="auto"/>
              <w:bottom w:val="single" w:sz="4" w:space="0" w:color="auto"/>
              <w:right w:val="single" w:sz="4" w:space="0" w:color="auto"/>
            </w:tcBorders>
            <w:shd w:val="clear" w:color="auto" w:fill="auto"/>
            <w:vAlign w:val="center"/>
          </w:tcPr>
          <w:p w14:paraId="6DE990B7" w14:textId="77777777" w:rsidR="00913894" w:rsidRDefault="00913894" w:rsidP="00335709">
            <w:pPr>
              <w:spacing w:line="288" w:lineRule="auto"/>
              <w:jc w:val="center"/>
              <w:rPr>
                <w:szCs w:val="24"/>
                <w:lang w:eastAsia="lt-LT"/>
              </w:rPr>
            </w:pPr>
          </w:p>
        </w:tc>
        <w:tc>
          <w:tcPr>
            <w:tcW w:w="2079" w:type="pct"/>
            <w:tcBorders>
              <w:top w:val="nil"/>
              <w:left w:val="nil"/>
              <w:bottom w:val="single" w:sz="4" w:space="0" w:color="auto"/>
              <w:right w:val="single" w:sz="4" w:space="0" w:color="auto"/>
            </w:tcBorders>
            <w:shd w:val="clear" w:color="auto" w:fill="auto"/>
            <w:vAlign w:val="bottom"/>
          </w:tcPr>
          <w:p w14:paraId="3461B245" w14:textId="77777777" w:rsidR="00913894" w:rsidRDefault="00913894" w:rsidP="00335709">
            <w:pPr>
              <w:spacing w:line="288" w:lineRule="auto"/>
              <w:jc w:val="both"/>
              <w:rPr>
                <w:i/>
                <w:szCs w:val="24"/>
                <w:lang w:eastAsia="lt-LT"/>
              </w:rPr>
            </w:pPr>
            <w:r>
              <w:rPr>
                <w:i/>
                <w:szCs w:val="24"/>
                <w:lang w:eastAsia="lt-LT"/>
              </w:rPr>
              <w:t>Kita ....</w:t>
            </w:r>
          </w:p>
        </w:tc>
        <w:tc>
          <w:tcPr>
            <w:tcW w:w="522" w:type="pct"/>
            <w:tcBorders>
              <w:top w:val="nil"/>
              <w:left w:val="nil"/>
              <w:bottom w:val="single" w:sz="4" w:space="0" w:color="auto"/>
              <w:right w:val="single" w:sz="4" w:space="0" w:color="auto"/>
            </w:tcBorders>
            <w:shd w:val="clear" w:color="auto" w:fill="auto"/>
          </w:tcPr>
          <w:p w14:paraId="2300C939" w14:textId="77777777" w:rsidR="00913894" w:rsidRDefault="00913894" w:rsidP="00335709">
            <w:pPr>
              <w:spacing w:line="288" w:lineRule="auto"/>
              <w:jc w:val="center"/>
              <w:rPr>
                <w:szCs w:val="24"/>
                <w:lang w:eastAsia="lt-LT"/>
              </w:rPr>
            </w:pPr>
          </w:p>
        </w:tc>
        <w:tc>
          <w:tcPr>
            <w:tcW w:w="479" w:type="pct"/>
            <w:tcBorders>
              <w:top w:val="nil"/>
              <w:left w:val="nil"/>
              <w:bottom w:val="single" w:sz="4" w:space="0" w:color="auto"/>
              <w:right w:val="single" w:sz="4" w:space="0" w:color="auto"/>
            </w:tcBorders>
            <w:shd w:val="clear" w:color="auto" w:fill="auto"/>
          </w:tcPr>
          <w:p w14:paraId="70346679" w14:textId="77777777" w:rsidR="00913894" w:rsidRDefault="00913894" w:rsidP="00335709">
            <w:pPr>
              <w:spacing w:line="288" w:lineRule="auto"/>
              <w:jc w:val="center"/>
              <w:rPr>
                <w:szCs w:val="24"/>
                <w:lang w:eastAsia="lt-LT"/>
              </w:rPr>
            </w:pPr>
          </w:p>
        </w:tc>
        <w:tc>
          <w:tcPr>
            <w:tcW w:w="731" w:type="pct"/>
            <w:tcBorders>
              <w:top w:val="single" w:sz="4" w:space="0" w:color="auto"/>
              <w:left w:val="nil"/>
              <w:bottom w:val="single" w:sz="4" w:space="0" w:color="auto"/>
              <w:right w:val="single" w:sz="4" w:space="0" w:color="auto"/>
            </w:tcBorders>
            <w:shd w:val="clear" w:color="auto" w:fill="auto"/>
          </w:tcPr>
          <w:p w14:paraId="254C16D6" w14:textId="77777777" w:rsidR="00913894" w:rsidRDefault="00913894" w:rsidP="00335709">
            <w:pPr>
              <w:spacing w:line="288" w:lineRule="auto"/>
              <w:jc w:val="center"/>
              <w:rPr>
                <w:szCs w:val="24"/>
                <w:lang w:eastAsia="lt-LT"/>
              </w:rPr>
            </w:pPr>
          </w:p>
        </w:tc>
        <w:tc>
          <w:tcPr>
            <w:tcW w:w="807" w:type="pct"/>
            <w:tcBorders>
              <w:top w:val="nil"/>
              <w:left w:val="nil"/>
              <w:bottom w:val="single" w:sz="4" w:space="0" w:color="auto"/>
              <w:right w:val="single" w:sz="4" w:space="0" w:color="auto"/>
            </w:tcBorders>
            <w:shd w:val="clear" w:color="auto" w:fill="auto"/>
          </w:tcPr>
          <w:p w14:paraId="7314D25A" w14:textId="77777777" w:rsidR="00913894" w:rsidRDefault="00913894" w:rsidP="00335709">
            <w:pPr>
              <w:spacing w:line="288" w:lineRule="auto"/>
              <w:jc w:val="center"/>
              <w:rPr>
                <w:szCs w:val="24"/>
                <w:lang w:eastAsia="lt-LT"/>
              </w:rPr>
            </w:pPr>
          </w:p>
        </w:tc>
      </w:tr>
      <w:tr w:rsidR="00913894" w14:paraId="1D95DF8F" w14:textId="77777777" w:rsidTr="00335709">
        <w:trPr>
          <w:trHeight w:val="285"/>
          <w:jc w:val="center"/>
        </w:trPr>
        <w:tc>
          <w:tcPr>
            <w:tcW w:w="383" w:type="pct"/>
            <w:tcBorders>
              <w:top w:val="nil"/>
              <w:left w:val="single" w:sz="4" w:space="0" w:color="auto"/>
              <w:bottom w:val="single" w:sz="4" w:space="0" w:color="auto"/>
              <w:right w:val="single" w:sz="4" w:space="0" w:color="auto"/>
            </w:tcBorders>
            <w:shd w:val="clear" w:color="auto" w:fill="CCCCCC"/>
            <w:vAlign w:val="center"/>
          </w:tcPr>
          <w:p w14:paraId="4799B9C2" w14:textId="77777777" w:rsidR="00913894" w:rsidRDefault="00913894" w:rsidP="00335709">
            <w:pPr>
              <w:spacing w:line="288" w:lineRule="auto"/>
              <w:jc w:val="center"/>
              <w:rPr>
                <w:b/>
                <w:szCs w:val="24"/>
                <w:lang w:eastAsia="lt-LT"/>
              </w:rPr>
            </w:pPr>
            <w:r>
              <w:rPr>
                <w:b/>
                <w:szCs w:val="24"/>
                <w:lang w:eastAsia="lt-LT"/>
              </w:rPr>
              <w:t>4.</w:t>
            </w:r>
          </w:p>
        </w:tc>
        <w:tc>
          <w:tcPr>
            <w:tcW w:w="2079" w:type="pct"/>
            <w:tcBorders>
              <w:top w:val="nil"/>
              <w:left w:val="nil"/>
              <w:bottom w:val="single" w:sz="4" w:space="0" w:color="auto"/>
              <w:right w:val="single" w:sz="4" w:space="0" w:color="auto"/>
            </w:tcBorders>
            <w:shd w:val="clear" w:color="auto" w:fill="CCCCCC"/>
            <w:vAlign w:val="bottom"/>
          </w:tcPr>
          <w:p w14:paraId="6F7814A7" w14:textId="77777777" w:rsidR="00913894" w:rsidRDefault="00913894" w:rsidP="00335709">
            <w:pPr>
              <w:spacing w:line="288" w:lineRule="auto"/>
              <w:jc w:val="both"/>
              <w:rPr>
                <w:b/>
                <w:bCs/>
                <w:szCs w:val="24"/>
                <w:lang w:eastAsia="lt-LT"/>
              </w:rPr>
            </w:pPr>
            <w:r>
              <w:rPr>
                <w:b/>
                <w:bCs/>
                <w:szCs w:val="24"/>
                <w:lang w:eastAsia="lt-LT"/>
              </w:rPr>
              <w:t>Paslaugos</w:t>
            </w:r>
          </w:p>
        </w:tc>
        <w:tc>
          <w:tcPr>
            <w:tcW w:w="522" w:type="pct"/>
            <w:tcBorders>
              <w:top w:val="nil"/>
              <w:left w:val="nil"/>
              <w:bottom w:val="single" w:sz="4" w:space="0" w:color="auto"/>
              <w:right w:val="single" w:sz="4" w:space="0" w:color="auto"/>
            </w:tcBorders>
            <w:shd w:val="clear" w:color="auto" w:fill="CCCCCC"/>
          </w:tcPr>
          <w:p w14:paraId="6CBD336A" w14:textId="77777777" w:rsidR="00913894" w:rsidRDefault="00913894" w:rsidP="00335709">
            <w:pPr>
              <w:spacing w:line="288" w:lineRule="auto"/>
              <w:jc w:val="center"/>
              <w:rPr>
                <w:szCs w:val="24"/>
                <w:lang w:eastAsia="lt-LT"/>
              </w:rPr>
            </w:pPr>
          </w:p>
        </w:tc>
        <w:tc>
          <w:tcPr>
            <w:tcW w:w="479" w:type="pct"/>
            <w:tcBorders>
              <w:top w:val="nil"/>
              <w:left w:val="nil"/>
              <w:bottom w:val="single" w:sz="4" w:space="0" w:color="auto"/>
              <w:right w:val="single" w:sz="4" w:space="0" w:color="auto"/>
            </w:tcBorders>
            <w:shd w:val="clear" w:color="auto" w:fill="CCCCCC"/>
          </w:tcPr>
          <w:p w14:paraId="316A6750" w14:textId="77777777" w:rsidR="00913894" w:rsidRDefault="00913894" w:rsidP="00335709">
            <w:pPr>
              <w:spacing w:line="288" w:lineRule="auto"/>
              <w:jc w:val="center"/>
              <w:rPr>
                <w:szCs w:val="24"/>
                <w:lang w:eastAsia="lt-LT"/>
              </w:rPr>
            </w:pPr>
          </w:p>
        </w:tc>
        <w:tc>
          <w:tcPr>
            <w:tcW w:w="731" w:type="pct"/>
            <w:tcBorders>
              <w:top w:val="single" w:sz="4" w:space="0" w:color="auto"/>
              <w:left w:val="nil"/>
              <w:bottom w:val="single" w:sz="4" w:space="0" w:color="auto"/>
              <w:right w:val="single" w:sz="4" w:space="0" w:color="auto"/>
            </w:tcBorders>
            <w:shd w:val="clear" w:color="auto" w:fill="CCCCCC"/>
          </w:tcPr>
          <w:p w14:paraId="5A0A4100" w14:textId="77777777" w:rsidR="00913894" w:rsidRDefault="00913894" w:rsidP="00335709">
            <w:pPr>
              <w:spacing w:line="288" w:lineRule="auto"/>
              <w:jc w:val="center"/>
              <w:rPr>
                <w:szCs w:val="24"/>
                <w:lang w:eastAsia="lt-LT"/>
              </w:rPr>
            </w:pPr>
          </w:p>
        </w:tc>
        <w:tc>
          <w:tcPr>
            <w:tcW w:w="807" w:type="pct"/>
            <w:tcBorders>
              <w:top w:val="nil"/>
              <w:left w:val="nil"/>
              <w:bottom w:val="single" w:sz="4" w:space="0" w:color="auto"/>
              <w:right w:val="single" w:sz="4" w:space="0" w:color="auto"/>
            </w:tcBorders>
            <w:shd w:val="clear" w:color="auto" w:fill="CCCCCC"/>
          </w:tcPr>
          <w:p w14:paraId="566C8E24" w14:textId="77777777" w:rsidR="00913894" w:rsidRDefault="00913894" w:rsidP="00335709">
            <w:pPr>
              <w:spacing w:line="288" w:lineRule="auto"/>
              <w:jc w:val="center"/>
              <w:rPr>
                <w:szCs w:val="24"/>
                <w:lang w:eastAsia="lt-LT"/>
              </w:rPr>
            </w:pPr>
          </w:p>
        </w:tc>
      </w:tr>
      <w:tr w:rsidR="00913894" w14:paraId="3F2114C4" w14:textId="77777777" w:rsidTr="00335709">
        <w:trPr>
          <w:trHeight w:val="285"/>
          <w:jc w:val="center"/>
        </w:trPr>
        <w:tc>
          <w:tcPr>
            <w:tcW w:w="383" w:type="pct"/>
            <w:tcBorders>
              <w:top w:val="nil"/>
              <w:left w:val="single" w:sz="4" w:space="0" w:color="auto"/>
              <w:bottom w:val="single" w:sz="4" w:space="0" w:color="auto"/>
              <w:right w:val="single" w:sz="4" w:space="0" w:color="auto"/>
            </w:tcBorders>
            <w:shd w:val="clear" w:color="auto" w:fill="auto"/>
            <w:vAlign w:val="center"/>
          </w:tcPr>
          <w:p w14:paraId="19AE3AAE" w14:textId="77777777" w:rsidR="00913894" w:rsidRDefault="00913894" w:rsidP="00335709">
            <w:pPr>
              <w:spacing w:line="288" w:lineRule="auto"/>
              <w:jc w:val="center"/>
              <w:rPr>
                <w:szCs w:val="24"/>
                <w:lang w:eastAsia="lt-LT"/>
              </w:rPr>
            </w:pPr>
            <w:r>
              <w:rPr>
                <w:szCs w:val="24"/>
                <w:lang w:eastAsia="lt-LT"/>
              </w:rPr>
              <w:t>4.1</w:t>
            </w:r>
          </w:p>
        </w:tc>
        <w:tc>
          <w:tcPr>
            <w:tcW w:w="2079" w:type="pct"/>
            <w:tcBorders>
              <w:top w:val="nil"/>
              <w:left w:val="nil"/>
              <w:bottom w:val="single" w:sz="4" w:space="0" w:color="auto"/>
              <w:right w:val="single" w:sz="4" w:space="0" w:color="auto"/>
            </w:tcBorders>
            <w:shd w:val="clear" w:color="auto" w:fill="auto"/>
            <w:vAlign w:val="bottom"/>
          </w:tcPr>
          <w:p w14:paraId="4C0DF4DC" w14:textId="77777777" w:rsidR="00913894" w:rsidRDefault="00913894" w:rsidP="00335709">
            <w:pPr>
              <w:spacing w:line="288" w:lineRule="auto"/>
              <w:jc w:val="both"/>
              <w:rPr>
                <w:szCs w:val="24"/>
                <w:lang w:eastAsia="lt-LT"/>
              </w:rPr>
            </w:pPr>
            <w:r>
              <w:rPr>
                <w:szCs w:val="24"/>
                <w:lang w:eastAsia="lt-LT"/>
              </w:rPr>
              <w:t xml:space="preserve">Apdovanojimai, prizai, ženkleliai, lipdukai </w:t>
            </w:r>
          </w:p>
        </w:tc>
        <w:tc>
          <w:tcPr>
            <w:tcW w:w="522" w:type="pct"/>
            <w:tcBorders>
              <w:top w:val="nil"/>
              <w:left w:val="nil"/>
              <w:bottom w:val="single" w:sz="4" w:space="0" w:color="auto"/>
              <w:right w:val="single" w:sz="4" w:space="0" w:color="auto"/>
            </w:tcBorders>
            <w:shd w:val="clear" w:color="auto" w:fill="auto"/>
          </w:tcPr>
          <w:p w14:paraId="4E7778FB" w14:textId="77777777" w:rsidR="00913894" w:rsidRDefault="00913894" w:rsidP="00335709">
            <w:pPr>
              <w:spacing w:line="288" w:lineRule="auto"/>
              <w:jc w:val="center"/>
              <w:rPr>
                <w:szCs w:val="24"/>
                <w:lang w:eastAsia="lt-LT"/>
              </w:rPr>
            </w:pPr>
          </w:p>
        </w:tc>
        <w:tc>
          <w:tcPr>
            <w:tcW w:w="479" w:type="pct"/>
            <w:tcBorders>
              <w:top w:val="nil"/>
              <w:left w:val="nil"/>
              <w:bottom w:val="single" w:sz="4" w:space="0" w:color="auto"/>
              <w:right w:val="single" w:sz="4" w:space="0" w:color="auto"/>
            </w:tcBorders>
            <w:shd w:val="clear" w:color="auto" w:fill="auto"/>
          </w:tcPr>
          <w:p w14:paraId="586925F3" w14:textId="77777777" w:rsidR="00913894" w:rsidRDefault="00913894" w:rsidP="00335709">
            <w:pPr>
              <w:spacing w:line="288" w:lineRule="auto"/>
              <w:jc w:val="center"/>
              <w:rPr>
                <w:szCs w:val="24"/>
                <w:lang w:eastAsia="lt-LT"/>
              </w:rPr>
            </w:pPr>
          </w:p>
        </w:tc>
        <w:tc>
          <w:tcPr>
            <w:tcW w:w="731" w:type="pct"/>
            <w:tcBorders>
              <w:top w:val="single" w:sz="4" w:space="0" w:color="auto"/>
              <w:left w:val="nil"/>
              <w:bottom w:val="single" w:sz="4" w:space="0" w:color="auto"/>
              <w:right w:val="single" w:sz="4" w:space="0" w:color="auto"/>
            </w:tcBorders>
            <w:shd w:val="clear" w:color="auto" w:fill="auto"/>
          </w:tcPr>
          <w:p w14:paraId="54E1C347" w14:textId="77777777" w:rsidR="00913894" w:rsidRDefault="00913894" w:rsidP="00335709">
            <w:pPr>
              <w:spacing w:line="288" w:lineRule="auto"/>
              <w:jc w:val="center"/>
              <w:rPr>
                <w:szCs w:val="24"/>
                <w:lang w:eastAsia="lt-LT"/>
              </w:rPr>
            </w:pPr>
          </w:p>
        </w:tc>
        <w:tc>
          <w:tcPr>
            <w:tcW w:w="807" w:type="pct"/>
            <w:tcBorders>
              <w:top w:val="nil"/>
              <w:left w:val="nil"/>
              <w:bottom w:val="single" w:sz="4" w:space="0" w:color="auto"/>
              <w:right w:val="single" w:sz="4" w:space="0" w:color="auto"/>
            </w:tcBorders>
            <w:shd w:val="clear" w:color="auto" w:fill="auto"/>
          </w:tcPr>
          <w:p w14:paraId="740D5920" w14:textId="77777777" w:rsidR="00913894" w:rsidRDefault="00913894" w:rsidP="00335709">
            <w:pPr>
              <w:spacing w:line="288" w:lineRule="auto"/>
              <w:jc w:val="center"/>
              <w:rPr>
                <w:szCs w:val="24"/>
                <w:lang w:eastAsia="lt-LT"/>
              </w:rPr>
            </w:pPr>
          </w:p>
        </w:tc>
      </w:tr>
      <w:tr w:rsidR="00913894" w14:paraId="6D58B939" w14:textId="77777777" w:rsidTr="00335709">
        <w:trPr>
          <w:trHeight w:val="285"/>
          <w:jc w:val="center"/>
        </w:trPr>
        <w:tc>
          <w:tcPr>
            <w:tcW w:w="383" w:type="pct"/>
            <w:tcBorders>
              <w:top w:val="nil"/>
              <w:left w:val="single" w:sz="4" w:space="0" w:color="auto"/>
              <w:bottom w:val="single" w:sz="4" w:space="0" w:color="auto"/>
              <w:right w:val="single" w:sz="4" w:space="0" w:color="auto"/>
            </w:tcBorders>
            <w:shd w:val="clear" w:color="auto" w:fill="auto"/>
            <w:vAlign w:val="center"/>
          </w:tcPr>
          <w:p w14:paraId="73266BA8" w14:textId="77777777" w:rsidR="00913894" w:rsidRDefault="00913894" w:rsidP="00335709">
            <w:pPr>
              <w:spacing w:line="288" w:lineRule="auto"/>
              <w:jc w:val="center"/>
              <w:rPr>
                <w:szCs w:val="24"/>
                <w:lang w:eastAsia="lt-LT"/>
              </w:rPr>
            </w:pPr>
            <w:r>
              <w:rPr>
                <w:szCs w:val="24"/>
                <w:lang w:eastAsia="lt-LT"/>
              </w:rPr>
              <w:t>4.2</w:t>
            </w:r>
          </w:p>
        </w:tc>
        <w:tc>
          <w:tcPr>
            <w:tcW w:w="2079" w:type="pct"/>
            <w:tcBorders>
              <w:top w:val="nil"/>
              <w:left w:val="nil"/>
              <w:bottom w:val="single" w:sz="4" w:space="0" w:color="auto"/>
              <w:right w:val="single" w:sz="4" w:space="0" w:color="auto"/>
            </w:tcBorders>
            <w:shd w:val="clear" w:color="auto" w:fill="auto"/>
            <w:vAlign w:val="bottom"/>
          </w:tcPr>
          <w:p w14:paraId="23FCFEAC" w14:textId="77777777" w:rsidR="00913894" w:rsidRDefault="00913894" w:rsidP="00335709">
            <w:pPr>
              <w:spacing w:line="288" w:lineRule="auto"/>
              <w:jc w:val="both"/>
              <w:rPr>
                <w:szCs w:val="24"/>
                <w:lang w:eastAsia="lt-LT"/>
              </w:rPr>
            </w:pPr>
            <w:r>
              <w:rPr>
                <w:szCs w:val="24"/>
                <w:lang w:eastAsia="lt-LT"/>
              </w:rPr>
              <w:t>Organizavimo išlaidos</w:t>
            </w:r>
          </w:p>
        </w:tc>
        <w:tc>
          <w:tcPr>
            <w:tcW w:w="522" w:type="pct"/>
            <w:tcBorders>
              <w:top w:val="nil"/>
              <w:left w:val="nil"/>
              <w:bottom w:val="single" w:sz="4" w:space="0" w:color="auto"/>
              <w:right w:val="single" w:sz="4" w:space="0" w:color="auto"/>
            </w:tcBorders>
            <w:shd w:val="clear" w:color="auto" w:fill="auto"/>
          </w:tcPr>
          <w:p w14:paraId="3BC2E307" w14:textId="77777777" w:rsidR="00913894" w:rsidRDefault="00913894" w:rsidP="00335709">
            <w:pPr>
              <w:spacing w:line="288" w:lineRule="auto"/>
              <w:jc w:val="center"/>
              <w:rPr>
                <w:szCs w:val="24"/>
                <w:lang w:eastAsia="lt-LT"/>
              </w:rPr>
            </w:pPr>
          </w:p>
        </w:tc>
        <w:tc>
          <w:tcPr>
            <w:tcW w:w="479" w:type="pct"/>
            <w:tcBorders>
              <w:top w:val="nil"/>
              <w:left w:val="nil"/>
              <w:bottom w:val="single" w:sz="4" w:space="0" w:color="auto"/>
              <w:right w:val="single" w:sz="4" w:space="0" w:color="auto"/>
            </w:tcBorders>
            <w:shd w:val="clear" w:color="auto" w:fill="auto"/>
          </w:tcPr>
          <w:p w14:paraId="3E8C5584" w14:textId="77777777" w:rsidR="00913894" w:rsidRDefault="00913894" w:rsidP="00335709">
            <w:pPr>
              <w:spacing w:line="288" w:lineRule="auto"/>
              <w:jc w:val="center"/>
              <w:rPr>
                <w:szCs w:val="24"/>
                <w:lang w:eastAsia="lt-LT"/>
              </w:rPr>
            </w:pPr>
          </w:p>
        </w:tc>
        <w:tc>
          <w:tcPr>
            <w:tcW w:w="731" w:type="pct"/>
            <w:tcBorders>
              <w:top w:val="single" w:sz="4" w:space="0" w:color="auto"/>
              <w:left w:val="nil"/>
              <w:bottom w:val="single" w:sz="4" w:space="0" w:color="auto"/>
              <w:right w:val="single" w:sz="4" w:space="0" w:color="auto"/>
            </w:tcBorders>
            <w:shd w:val="clear" w:color="auto" w:fill="auto"/>
          </w:tcPr>
          <w:p w14:paraId="28B977DB" w14:textId="77777777" w:rsidR="00913894" w:rsidRDefault="00913894" w:rsidP="00335709">
            <w:pPr>
              <w:spacing w:line="288" w:lineRule="auto"/>
              <w:jc w:val="center"/>
              <w:rPr>
                <w:szCs w:val="24"/>
                <w:lang w:eastAsia="lt-LT"/>
              </w:rPr>
            </w:pPr>
          </w:p>
        </w:tc>
        <w:tc>
          <w:tcPr>
            <w:tcW w:w="807" w:type="pct"/>
            <w:tcBorders>
              <w:top w:val="nil"/>
              <w:left w:val="nil"/>
              <w:bottom w:val="single" w:sz="4" w:space="0" w:color="auto"/>
              <w:right w:val="single" w:sz="4" w:space="0" w:color="auto"/>
            </w:tcBorders>
            <w:shd w:val="clear" w:color="auto" w:fill="auto"/>
          </w:tcPr>
          <w:p w14:paraId="6E37CA4C" w14:textId="77777777" w:rsidR="00913894" w:rsidRDefault="00913894" w:rsidP="00335709">
            <w:pPr>
              <w:spacing w:line="288" w:lineRule="auto"/>
              <w:jc w:val="center"/>
              <w:rPr>
                <w:szCs w:val="24"/>
                <w:lang w:eastAsia="lt-LT"/>
              </w:rPr>
            </w:pPr>
          </w:p>
        </w:tc>
      </w:tr>
      <w:tr w:rsidR="00913894" w14:paraId="3586F341" w14:textId="77777777" w:rsidTr="00335709">
        <w:trPr>
          <w:trHeight w:val="285"/>
          <w:jc w:val="center"/>
        </w:trPr>
        <w:tc>
          <w:tcPr>
            <w:tcW w:w="383" w:type="pct"/>
            <w:tcBorders>
              <w:top w:val="nil"/>
              <w:left w:val="single" w:sz="4" w:space="0" w:color="auto"/>
              <w:bottom w:val="single" w:sz="4" w:space="0" w:color="auto"/>
              <w:right w:val="single" w:sz="4" w:space="0" w:color="auto"/>
            </w:tcBorders>
            <w:shd w:val="clear" w:color="auto" w:fill="auto"/>
            <w:vAlign w:val="center"/>
          </w:tcPr>
          <w:p w14:paraId="7FC6A408" w14:textId="77777777" w:rsidR="00913894" w:rsidRDefault="00913894" w:rsidP="00335709">
            <w:pPr>
              <w:spacing w:line="288" w:lineRule="auto"/>
              <w:jc w:val="center"/>
              <w:rPr>
                <w:szCs w:val="24"/>
                <w:lang w:eastAsia="lt-LT"/>
              </w:rPr>
            </w:pPr>
            <w:r>
              <w:rPr>
                <w:szCs w:val="24"/>
                <w:lang w:eastAsia="lt-LT"/>
              </w:rPr>
              <w:t>4.3</w:t>
            </w:r>
          </w:p>
        </w:tc>
        <w:tc>
          <w:tcPr>
            <w:tcW w:w="2079" w:type="pct"/>
            <w:tcBorders>
              <w:top w:val="nil"/>
              <w:left w:val="nil"/>
              <w:bottom w:val="single" w:sz="4" w:space="0" w:color="auto"/>
              <w:right w:val="single" w:sz="4" w:space="0" w:color="auto"/>
            </w:tcBorders>
            <w:shd w:val="clear" w:color="auto" w:fill="auto"/>
            <w:vAlign w:val="bottom"/>
          </w:tcPr>
          <w:p w14:paraId="028FCF81" w14:textId="77777777" w:rsidR="00913894" w:rsidRDefault="00913894" w:rsidP="00335709">
            <w:pPr>
              <w:spacing w:line="288" w:lineRule="auto"/>
              <w:jc w:val="both"/>
              <w:rPr>
                <w:szCs w:val="24"/>
                <w:lang w:eastAsia="lt-LT"/>
              </w:rPr>
            </w:pPr>
            <w:r>
              <w:rPr>
                <w:szCs w:val="24"/>
                <w:lang w:eastAsia="lt-LT"/>
              </w:rPr>
              <w:t>Spaudinių ir leidybos išlaidos</w:t>
            </w:r>
          </w:p>
        </w:tc>
        <w:tc>
          <w:tcPr>
            <w:tcW w:w="522" w:type="pct"/>
            <w:tcBorders>
              <w:top w:val="nil"/>
              <w:left w:val="nil"/>
              <w:bottom w:val="single" w:sz="4" w:space="0" w:color="auto"/>
              <w:right w:val="single" w:sz="4" w:space="0" w:color="auto"/>
            </w:tcBorders>
            <w:shd w:val="clear" w:color="auto" w:fill="auto"/>
          </w:tcPr>
          <w:p w14:paraId="6218406F" w14:textId="77777777" w:rsidR="00913894" w:rsidRDefault="00913894" w:rsidP="00335709">
            <w:pPr>
              <w:spacing w:line="288" w:lineRule="auto"/>
              <w:jc w:val="center"/>
              <w:rPr>
                <w:szCs w:val="24"/>
                <w:lang w:eastAsia="lt-LT"/>
              </w:rPr>
            </w:pPr>
          </w:p>
        </w:tc>
        <w:tc>
          <w:tcPr>
            <w:tcW w:w="479" w:type="pct"/>
            <w:tcBorders>
              <w:top w:val="nil"/>
              <w:left w:val="nil"/>
              <w:bottom w:val="single" w:sz="4" w:space="0" w:color="auto"/>
              <w:right w:val="single" w:sz="4" w:space="0" w:color="auto"/>
            </w:tcBorders>
            <w:shd w:val="clear" w:color="auto" w:fill="auto"/>
          </w:tcPr>
          <w:p w14:paraId="576CC17C" w14:textId="77777777" w:rsidR="00913894" w:rsidRDefault="00913894" w:rsidP="00335709">
            <w:pPr>
              <w:spacing w:line="288" w:lineRule="auto"/>
              <w:jc w:val="center"/>
              <w:rPr>
                <w:szCs w:val="24"/>
                <w:lang w:eastAsia="lt-LT"/>
              </w:rPr>
            </w:pPr>
          </w:p>
        </w:tc>
        <w:tc>
          <w:tcPr>
            <w:tcW w:w="731" w:type="pct"/>
            <w:tcBorders>
              <w:top w:val="single" w:sz="4" w:space="0" w:color="auto"/>
              <w:left w:val="nil"/>
              <w:bottom w:val="single" w:sz="4" w:space="0" w:color="auto"/>
              <w:right w:val="single" w:sz="4" w:space="0" w:color="auto"/>
            </w:tcBorders>
            <w:shd w:val="clear" w:color="auto" w:fill="auto"/>
          </w:tcPr>
          <w:p w14:paraId="024796C1" w14:textId="77777777" w:rsidR="00913894" w:rsidRDefault="00913894" w:rsidP="00335709">
            <w:pPr>
              <w:spacing w:line="288" w:lineRule="auto"/>
              <w:jc w:val="center"/>
              <w:rPr>
                <w:szCs w:val="24"/>
                <w:lang w:eastAsia="lt-LT"/>
              </w:rPr>
            </w:pPr>
          </w:p>
        </w:tc>
        <w:tc>
          <w:tcPr>
            <w:tcW w:w="807" w:type="pct"/>
            <w:tcBorders>
              <w:top w:val="nil"/>
              <w:left w:val="nil"/>
              <w:bottom w:val="single" w:sz="4" w:space="0" w:color="auto"/>
              <w:right w:val="single" w:sz="4" w:space="0" w:color="auto"/>
            </w:tcBorders>
            <w:shd w:val="clear" w:color="auto" w:fill="auto"/>
          </w:tcPr>
          <w:p w14:paraId="0F6F2263" w14:textId="77777777" w:rsidR="00913894" w:rsidRDefault="00913894" w:rsidP="00335709">
            <w:pPr>
              <w:spacing w:line="288" w:lineRule="auto"/>
              <w:jc w:val="center"/>
              <w:rPr>
                <w:szCs w:val="24"/>
                <w:lang w:eastAsia="lt-LT"/>
              </w:rPr>
            </w:pPr>
          </w:p>
        </w:tc>
      </w:tr>
      <w:tr w:rsidR="00913894" w14:paraId="15C514C3" w14:textId="77777777" w:rsidTr="00335709">
        <w:trPr>
          <w:trHeight w:val="285"/>
          <w:jc w:val="center"/>
        </w:trPr>
        <w:tc>
          <w:tcPr>
            <w:tcW w:w="383" w:type="pct"/>
            <w:tcBorders>
              <w:top w:val="nil"/>
              <w:left w:val="single" w:sz="4" w:space="0" w:color="auto"/>
              <w:bottom w:val="single" w:sz="4" w:space="0" w:color="auto"/>
              <w:right w:val="single" w:sz="4" w:space="0" w:color="auto"/>
            </w:tcBorders>
            <w:shd w:val="clear" w:color="auto" w:fill="auto"/>
            <w:vAlign w:val="center"/>
          </w:tcPr>
          <w:p w14:paraId="152ED371" w14:textId="77777777" w:rsidR="00913894" w:rsidRDefault="00913894" w:rsidP="00335709">
            <w:pPr>
              <w:spacing w:line="288" w:lineRule="auto"/>
              <w:jc w:val="center"/>
              <w:rPr>
                <w:szCs w:val="24"/>
                <w:lang w:eastAsia="lt-LT"/>
              </w:rPr>
            </w:pPr>
          </w:p>
        </w:tc>
        <w:tc>
          <w:tcPr>
            <w:tcW w:w="2079" w:type="pct"/>
            <w:tcBorders>
              <w:top w:val="nil"/>
              <w:left w:val="nil"/>
              <w:bottom w:val="single" w:sz="4" w:space="0" w:color="auto"/>
              <w:right w:val="single" w:sz="4" w:space="0" w:color="auto"/>
            </w:tcBorders>
            <w:shd w:val="clear" w:color="auto" w:fill="auto"/>
            <w:vAlign w:val="bottom"/>
          </w:tcPr>
          <w:p w14:paraId="40724CD3" w14:textId="77777777" w:rsidR="00913894" w:rsidRDefault="00913894" w:rsidP="00335709">
            <w:pPr>
              <w:spacing w:line="288" w:lineRule="auto"/>
              <w:jc w:val="both"/>
              <w:rPr>
                <w:i/>
                <w:szCs w:val="24"/>
                <w:lang w:eastAsia="lt-LT"/>
              </w:rPr>
            </w:pPr>
            <w:r>
              <w:rPr>
                <w:i/>
                <w:szCs w:val="24"/>
                <w:lang w:eastAsia="lt-LT"/>
              </w:rPr>
              <w:t>Kita....</w:t>
            </w:r>
          </w:p>
        </w:tc>
        <w:tc>
          <w:tcPr>
            <w:tcW w:w="522" w:type="pct"/>
            <w:tcBorders>
              <w:top w:val="nil"/>
              <w:left w:val="nil"/>
              <w:bottom w:val="single" w:sz="4" w:space="0" w:color="auto"/>
              <w:right w:val="single" w:sz="4" w:space="0" w:color="auto"/>
            </w:tcBorders>
            <w:shd w:val="clear" w:color="auto" w:fill="auto"/>
          </w:tcPr>
          <w:p w14:paraId="7BFA0C05" w14:textId="77777777" w:rsidR="00913894" w:rsidRDefault="00913894" w:rsidP="00335709">
            <w:pPr>
              <w:spacing w:line="288" w:lineRule="auto"/>
              <w:jc w:val="center"/>
              <w:rPr>
                <w:szCs w:val="24"/>
                <w:lang w:eastAsia="lt-LT"/>
              </w:rPr>
            </w:pPr>
          </w:p>
        </w:tc>
        <w:tc>
          <w:tcPr>
            <w:tcW w:w="479" w:type="pct"/>
            <w:tcBorders>
              <w:top w:val="nil"/>
              <w:left w:val="nil"/>
              <w:bottom w:val="single" w:sz="4" w:space="0" w:color="auto"/>
              <w:right w:val="single" w:sz="4" w:space="0" w:color="auto"/>
            </w:tcBorders>
            <w:shd w:val="clear" w:color="auto" w:fill="auto"/>
          </w:tcPr>
          <w:p w14:paraId="42AC260F" w14:textId="77777777" w:rsidR="00913894" w:rsidRDefault="00913894" w:rsidP="00335709">
            <w:pPr>
              <w:spacing w:line="288" w:lineRule="auto"/>
              <w:jc w:val="center"/>
              <w:rPr>
                <w:szCs w:val="24"/>
                <w:lang w:eastAsia="lt-LT"/>
              </w:rPr>
            </w:pPr>
          </w:p>
        </w:tc>
        <w:tc>
          <w:tcPr>
            <w:tcW w:w="731" w:type="pct"/>
            <w:tcBorders>
              <w:top w:val="single" w:sz="4" w:space="0" w:color="auto"/>
              <w:left w:val="nil"/>
              <w:bottom w:val="single" w:sz="4" w:space="0" w:color="auto"/>
              <w:right w:val="single" w:sz="4" w:space="0" w:color="auto"/>
            </w:tcBorders>
            <w:shd w:val="clear" w:color="auto" w:fill="auto"/>
          </w:tcPr>
          <w:p w14:paraId="613CEC3B" w14:textId="77777777" w:rsidR="00913894" w:rsidRDefault="00913894" w:rsidP="00335709">
            <w:pPr>
              <w:spacing w:line="288" w:lineRule="auto"/>
              <w:jc w:val="center"/>
              <w:rPr>
                <w:szCs w:val="24"/>
                <w:lang w:eastAsia="lt-LT"/>
              </w:rPr>
            </w:pPr>
          </w:p>
        </w:tc>
        <w:tc>
          <w:tcPr>
            <w:tcW w:w="807" w:type="pct"/>
            <w:tcBorders>
              <w:top w:val="nil"/>
              <w:left w:val="nil"/>
              <w:bottom w:val="single" w:sz="4" w:space="0" w:color="auto"/>
              <w:right w:val="single" w:sz="4" w:space="0" w:color="auto"/>
            </w:tcBorders>
            <w:shd w:val="clear" w:color="auto" w:fill="auto"/>
          </w:tcPr>
          <w:p w14:paraId="793F8B04" w14:textId="77777777" w:rsidR="00913894" w:rsidRDefault="00913894" w:rsidP="00335709">
            <w:pPr>
              <w:spacing w:line="288" w:lineRule="auto"/>
              <w:jc w:val="center"/>
              <w:rPr>
                <w:szCs w:val="24"/>
                <w:lang w:eastAsia="lt-LT"/>
              </w:rPr>
            </w:pPr>
          </w:p>
        </w:tc>
      </w:tr>
      <w:tr w:rsidR="00913894" w14:paraId="6D9CAB7D" w14:textId="77777777" w:rsidTr="00335709">
        <w:trPr>
          <w:trHeight w:val="285"/>
          <w:jc w:val="center"/>
        </w:trPr>
        <w:tc>
          <w:tcPr>
            <w:tcW w:w="383" w:type="pct"/>
            <w:tcBorders>
              <w:top w:val="nil"/>
              <w:left w:val="single" w:sz="4" w:space="0" w:color="auto"/>
              <w:bottom w:val="single" w:sz="4" w:space="0" w:color="auto"/>
              <w:right w:val="single" w:sz="4" w:space="0" w:color="auto"/>
            </w:tcBorders>
            <w:shd w:val="clear" w:color="auto" w:fill="CCCCCC"/>
            <w:vAlign w:val="center"/>
          </w:tcPr>
          <w:p w14:paraId="44BA3D81" w14:textId="77777777" w:rsidR="00913894" w:rsidRDefault="00913894" w:rsidP="00335709">
            <w:pPr>
              <w:spacing w:line="288" w:lineRule="auto"/>
              <w:jc w:val="center"/>
              <w:rPr>
                <w:b/>
                <w:szCs w:val="24"/>
                <w:lang w:eastAsia="lt-LT"/>
              </w:rPr>
            </w:pPr>
            <w:r>
              <w:rPr>
                <w:b/>
                <w:szCs w:val="24"/>
                <w:lang w:eastAsia="lt-LT"/>
              </w:rPr>
              <w:t>5.</w:t>
            </w:r>
          </w:p>
        </w:tc>
        <w:tc>
          <w:tcPr>
            <w:tcW w:w="2079" w:type="pct"/>
            <w:tcBorders>
              <w:top w:val="nil"/>
              <w:left w:val="nil"/>
              <w:bottom w:val="single" w:sz="4" w:space="0" w:color="auto"/>
              <w:right w:val="single" w:sz="4" w:space="0" w:color="auto"/>
            </w:tcBorders>
            <w:shd w:val="clear" w:color="auto" w:fill="CCCCCC"/>
            <w:vAlign w:val="bottom"/>
          </w:tcPr>
          <w:p w14:paraId="37D64E56" w14:textId="77777777" w:rsidR="00913894" w:rsidRDefault="00913894" w:rsidP="00335709">
            <w:pPr>
              <w:spacing w:line="288" w:lineRule="auto"/>
              <w:jc w:val="both"/>
              <w:rPr>
                <w:b/>
                <w:bCs/>
                <w:szCs w:val="24"/>
                <w:lang w:eastAsia="lt-LT"/>
              </w:rPr>
            </w:pPr>
            <w:r>
              <w:rPr>
                <w:b/>
                <w:bCs/>
                <w:szCs w:val="24"/>
                <w:lang w:eastAsia="lt-LT"/>
              </w:rPr>
              <w:t xml:space="preserve">Kitos išlaidos </w:t>
            </w:r>
          </w:p>
        </w:tc>
        <w:tc>
          <w:tcPr>
            <w:tcW w:w="522" w:type="pct"/>
            <w:tcBorders>
              <w:top w:val="nil"/>
              <w:left w:val="nil"/>
              <w:bottom w:val="single" w:sz="4" w:space="0" w:color="auto"/>
              <w:right w:val="single" w:sz="4" w:space="0" w:color="auto"/>
            </w:tcBorders>
            <w:shd w:val="clear" w:color="auto" w:fill="CCCCCC"/>
          </w:tcPr>
          <w:p w14:paraId="3388163B" w14:textId="77777777" w:rsidR="00913894" w:rsidRDefault="00913894" w:rsidP="00335709">
            <w:pPr>
              <w:spacing w:line="288" w:lineRule="auto"/>
              <w:jc w:val="center"/>
              <w:rPr>
                <w:szCs w:val="24"/>
                <w:lang w:eastAsia="lt-LT"/>
              </w:rPr>
            </w:pPr>
          </w:p>
        </w:tc>
        <w:tc>
          <w:tcPr>
            <w:tcW w:w="479" w:type="pct"/>
            <w:tcBorders>
              <w:top w:val="nil"/>
              <w:left w:val="nil"/>
              <w:bottom w:val="single" w:sz="4" w:space="0" w:color="auto"/>
              <w:right w:val="single" w:sz="4" w:space="0" w:color="auto"/>
            </w:tcBorders>
            <w:shd w:val="clear" w:color="auto" w:fill="CCCCCC"/>
          </w:tcPr>
          <w:p w14:paraId="06C998DF" w14:textId="77777777" w:rsidR="00913894" w:rsidRDefault="00913894" w:rsidP="00335709">
            <w:pPr>
              <w:spacing w:line="288" w:lineRule="auto"/>
              <w:jc w:val="center"/>
              <w:rPr>
                <w:szCs w:val="24"/>
                <w:lang w:eastAsia="lt-LT"/>
              </w:rPr>
            </w:pPr>
          </w:p>
        </w:tc>
        <w:tc>
          <w:tcPr>
            <w:tcW w:w="731" w:type="pct"/>
            <w:tcBorders>
              <w:top w:val="single" w:sz="4" w:space="0" w:color="auto"/>
              <w:left w:val="nil"/>
              <w:bottom w:val="single" w:sz="4" w:space="0" w:color="auto"/>
              <w:right w:val="single" w:sz="4" w:space="0" w:color="auto"/>
            </w:tcBorders>
            <w:shd w:val="clear" w:color="auto" w:fill="CCCCCC"/>
          </w:tcPr>
          <w:p w14:paraId="7EFA68C4" w14:textId="77777777" w:rsidR="00913894" w:rsidRDefault="00913894" w:rsidP="00335709">
            <w:pPr>
              <w:spacing w:line="288" w:lineRule="auto"/>
              <w:jc w:val="center"/>
              <w:rPr>
                <w:szCs w:val="24"/>
                <w:lang w:eastAsia="lt-LT"/>
              </w:rPr>
            </w:pPr>
          </w:p>
        </w:tc>
        <w:tc>
          <w:tcPr>
            <w:tcW w:w="807" w:type="pct"/>
            <w:tcBorders>
              <w:top w:val="nil"/>
              <w:left w:val="nil"/>
              <w:bottom w:val="single" w:sz="4" w:space="0" w:color="auto"/>
              <w:right w:val="single" w:sz="4" w:space="0" w:color="auto"/>
            </w:tcBorders>
            <w:shd w:val="clear" w:color="auto" w:fill="CCCCCC"/>
          </w:tcPr>
          <w:p w14:paraId="67922B86" w14:textId="77777777" w:rsidR="00913894" w:rsidRDefault="00913894" w:rsidP="00335709">
            <w:pPr>
              <w:spacing w:line="288" w:lineRule="auto"/>
              <w:jc w:val="center"/>
              <w:rPr>
                <w:szCs w:val="24"/>
                <w:lang w:eastAsia="lt-LT"/>
              </w:rPr>
            </w:pPr>
          </w:p>
        </w:tc>
      </w:tr>
      <w:tr w:rsidR="00913894" w14:paraId="16D72BDA" w14:textId="77777777" w:rsidTr="00335709">
        <w:trPr>
          <w:trHeight w:val="285"/>
          <w:jc w:val="center"/>
        </w:trPr>
        <w:tc>
          <w:tcPr>
            <w:tcW w:w="383" w:type="pct"/>
            <w:tcBorders>
              <w:top w:val="nil"/>
              <w:left w:val="single" w:sz="4" w:space="0" w:color="auto"/>
              <w:bottom w:val="single" w:sz="4" w:space="0" w:color="auto"/>
              <w:right w:val="single" w:sz="4" w:space="0" w:color="auto"/>
            </w:tcBorders>
            <w:shd w:val="clear" w:color="auto" w:fill="auto"/>
            <w:vAlign w:val="center"/>
          </w:tcPr>
          <w:p w14:paraId="2E6BC542" w14:textId="77777777" w:rsidR="00913894" w:rsidRDefault="00913894" w:rsidP="00335709">
            <w:pPr>
              <w:spacing w:line="288" w:lineRule="auto"/>
              <w:jc w:val="center"/>
              <w:rPr>
                <w:szCs w:val="24"/>
                <w:lang w:eastAsia="lt-LT"/>
              </w:rPr>
            </w:pPr>
            <w:r>
              <w:rPr>
                <w:szCs w:val="24"/>
                <w:lang w:eastAsia="lt-LT"/>
              </w:rPr>
              <w:lastRenderedPageBreak/>
              <w:t>5.1</w:t>
            </w:r>
          </w:p>
        </w:tc>
        <w:tc>
          <w:tcPr>
            <w:tcW w:w="2079" w:type="pct"/>
            <w:tcBorders>
              <w:top w:val="nil"/>
              <w:left w:val="nil"/>
              <w:bottom w:val="single" w:sz="4" w:space="0" w:color="auto"/>
              <w:right w:val="single" w:sz="4" w:space="0" w:color="auto"/>
            </w:tcBorders>
            <w:shd w:val="clear" w:color="auto" w:fill="auto"/>
            <w:vAlign w:val="bottom"/>
          </w:tcPr>
          <w:p w14:paraId="777B4FB6" w14:textId="77777777" w:rsidR="00913894" w:rsidRDefault="00913894" w:rsidP="00335709">
            <w:pPr>
              <w:spacing w:line="288" w:lineRule="auto"/>
              <w:jc w:val="both"/>
              <w:rPr>
                <w:szCs w:val="24"/>
                <w:lang w:eastAsia="lt-LT"/>
              </w:rPr>
            </w:pPr>
            <w:r>
              <w:rPr>
                <w:szCs w:val="24"/>
                <w:lang w:eastAsia="lt-LT"/>
              </w:rPr>
              <w:t>Sporto aprangos įsigijimas</w:t>
            </w:r>
          </w:p>
        </w:tc>
        <w:tc>
          <w:tcPr>
            <w:tcW w:w="522" w:type="pct"/>
            <w:tcBorders>
              <w:top w:val="nil"/>
              <w:left w:val="nil"/>
              <w:bottom w:val="single" w:sz="4" w:space="0" w:color="auto"/>
              <w:right w:val="single" w:sz="4" w:space="0" w:color="auto"/>
            </w:tcBorders>
            <w:shd w:val="clear" w:color="auto" w:fill="auto"/>
          </w:tcPr>
          <w:p w14:paraId="50ADF80C" w14:textId="77777777" w:rsidR="00913894" w:rsidRDefault="00913894" w:rsidP="00335709">
            <w:pPr>
              <w:spacing w:line="288" w:lineRule="auto"/>
              <w:jc w:val="center"/>
              <w:rPr>
                <w:szCs w:val="24"/>
                <w:lang w:eastAsia="lt-LT"/>
              </w:rPr>
            </w:pPr>
          </w:p>
        </w:tc>
        <w:tc>
          <w:tcPr>
            <w:tcW w:w="479" w:type="pct"/>
            <w:tcBorders>
              <w:top w:val="nil"/>
              <w:left w:val="nil"/>
              <w:bottom w:val="single" w:sz="4" w:space="0" w:color="auto"/>
              <w:right w:val="single" w:sz="4" w:space="0" w:color="auto"/>
            </w:tcBorders>
            <w:shd w:val="clear" w:color="auto" w:fill="auto"/>
          </w:tcPr>
          <w:p w14:paraId="3D11B2CF" w14:textId="77777777" w:rsidR="00913894" w:rsidRDefault="00913894" w:rsidP="00335709">
            <w:pPr>
              <w:spacing w:line="288" w:lineRule="auto"/>
              <w:jc w:val="center"/>
              <w:rPr>
                <w:szCs w:val="24"/>
                <w:lang w:eastAsia="lt-LT"/>
              </w:rPr>
            </w:pPr>
          </w:p>
        </w:tc>
        <w:tc>
          <w:tcPr>
            <w:tcW w:w="731" w:type="pct"/>
            <w:tcBorders>
              <w:top w:val="single" w:sz="4" w:space="0" w:color="auto"/>
              <w:left w:val="nil"/>
              <w:bottom w:val="single" w:sz="4" w:space="0" w:color="auto"/>
              <w:right w:val="single" w:sz="4" w:space="0" w:color="auto"/>
            </w:tcBorders>
            <w:shd w:val="clear" w:color="auto" w:fill="auto"/>
          </w:tcPr>
          <w:p w14:paraId="6B058FDB" w14:textId="77777777" w:rsidR="00913894" w:rsidRDefault="00913894" w:rsidP="00335709">
            <w:pPr>
              <w:spacing w:line="288" w:lineRule="auto"/>
              <w:jc w:val="center"/>
              <w:rPr>
                <w:szCs w:val="24"/>
                <w:lang w:eastAsia="lt-LT"/>
              </w:rPr>
            </w:pPr>
          </w:p>
        </w:tc>
        <w:tc>
          <w:tcPr>
            <w:tcW w:w="807" w:type="pct"/>
            <w:tcBorders>
              <w:top w:val="nil"/>
              <w:left w:val="nil"/>
              <w:bottom w:val="single" w:sz="4" w:space="0" w:color="auto"/>
              <w:right w:val="single" w:sz="4" w:space="0" w:color="auto"/>
            </w:tcBorders>
            <w:shd w:val="clear" w:color="auto" w:fill="auto"/>
          </w:tcPr>
          <w:p w14:paraId="4F6CAA89" w14:textId="77777777" w:rsidR="00913894" w:rsidRDefault="00913894" w:rsidP="00335709">
            <w:pPr>
              <w:spacing w:line="288" w:lineRule="auto"/>
              <w:jc w:val="center"/>
              <w:rPr>
                <w:szCs w:val="24"/>
                <w:lang w:eastAsia="lt-LT"/>
              </w:rPr>
            </w:pPr>
          </w:p>
        </w:tc>
      </w:tr>
      <w:tr w:rsidR="00913894" w14:paraId="1695F4A3" w14:textId="77777777" w:rsidTr="00335709">
        <w:trPr>
          <w:trHeight w:val="285"/>
          <w:jc w:val="center"/>
        </w:trPr>
        <w:tc>
          <w:tcPr>
            <w:tcW w:w="383" w:type="pct"/>
            <w:tcBorders>
              <w:top w:val="nil"/>
              <w:left w:val="single" w:sz="4" w:space="0" w:color="auto"/>
              <w:bottom w:val="single" w:sz="4" w:space="0" w:color="auto"/>
              <w:right w:val="single" w:sz="4" w:space="0" w:color="auto"/>
            </w:tcBorders>
            <w:shd w:val="clear" w:color="auto" w:fill="auto"/>
            <w:vAlign w:val="center"/>
          </w:tcPr>
          <w:p w14:paraId="57BA1B1E" w14:textId="77777777" w:rsidR="00913894" w:rsidRDefault="00913894" w:rsidP="00335709">
            <w:pPr>
              <w:spacing w:line="288" w:lineRule="auto"/>
              <w:jc w:val="center"/>
              <w:rPr>
                <w:szCs w:val="24"/>
                <w:lang w:eastAsia="lt-LT"/>
              </w:rPr>
            </w:pPr>
            <w:r>
              <w:rPr>
                <w:szCs w:val="24"/>
                <w:lang w:eastAsia="lt-LT"/>
              </w:rPr>
              <w:t>5.2</w:t>
            </w:r>
          </w:p>
        </w:tc>
        <w:tc>
          <w:tcPr>
            <w:tcW w:w="2079" w:type="pct"/>
            <w:tcBorders>
              <w:top w:val="nil"/>
              <w:left w:val="nil"/>
              <w:bottom w:val="single" w:sz="4" w:space="0" w:color="auto"/>
              <w:right w:val="single" w:sz="4" w:space="0" w:color="auto"/>
            </w:tcBorders>
            <w:shd w:val="clear" w:color="auto" w:fill="auto"/>
            <w:vAlign w:val="bottom"/>
          </w:tcPr>
          <w:p w14:paraId="19AF2E55" w14:textId="77777777" w:rsidR="00913894" w:rsidRDefault="00913894" w:rsidP="00335709">
            <w:pPr>
              <w:spacing w:line="288" w:lineRule="auto"/>
              <w:jc w:val="both"/>
              <w:rPr>
                <w:szCs w:val="24"/>
                <w:lang w:eastAsia="lt-LT"/>
              </w:rPr>
            </w:pPr>
            <w:r>
              <w:rPr>
                <w:szCs w:val="24"/>
                <w:lang w:eastAsia="lt-LT"/>
              </w:rPr>
              <w:t xml:space="preserve">Kanceliarinės prekės </w:t>
            </w:r>
          </w:p>
        </w:tc>
        <w:tc>
          <w:tcPr>
            <w:tcW w:w="522" w:type="pct"/>
            <w:tcBorders>
              <w:top w:val="nil"/>
              <w:left w:val="nil"/>
              <w:bottom w:val="single" w:sz="4" w:space="0" w:color="auto"/>
              <w:right w:val="single" w:sz="4" w:space="0" w:color="auto"/>
            </w:tcBorders>
            <w:shd w:val="clear" w:color="auto" w:fill="auto"/>
          </w:tcPr>
          <w:p w14:paraId="709143F3" w14:textId="77777777" w:rsidR="00913894" w:rsidRDefault="00913894" w:rsidP="00335709">
            <w:pPr>
              <w:spacing w:line="288" w:lineRule="auto"/>
              <w:rPr>
                <w:szCs w:val="24"/>
                <w:lang w:eastAsia="lt-LT"/>
              </w:rPr>
            </w:pPr>
          </w:p>
        </w:tc>
        <w:tc>
          <w:tcPr>
            <w:tcW w:w="479" w:type="pct"/>
            <w:tcBorders>
              <w:top w:val="nil"/>
              <w:left w:val="nil"/>
              <w:bottom w:val="single" w:sz="4" w:space="0" w:color="auto"/>
              <w:right w:val="single" w:sz="4" w:space="0" w:color="auto"/>
            </w:tcBorders>
            <w:shd w:val="clear" w:color="auto" w:fill="auto"/>
          </w:tcPr>
          <w:p w14:paraId="0FE8AFA6" w14:textId="77777777" w:rsidR="00913894" w:rsidRDefault="00913894" w:rsidP="00335709">
            <w:pPr>
              <w:spacing w:line="288" w:lineRule="auto"/>
              <w:jc w:val="center"/>
              <w:rPr>
                <w:szCs w:val="24"/>
                <w:lang w:eastAsia="lt-LT"/>
              </w:rPr>
            </w:pPr>
          </w:p>
        </w:tc>
        <w:tc>
          <w:tcPr>
            <w:tcW w:w="731" w:type="pct"/>
            <w:tcBorders>
              <w:top w:val="single" w:sz="4" w:space="0" w:color="auto"/>
              <w:left w:val="nil"/>
              <w:bottom w:val="single" w:sz="4" w:space="0" w:color="auto"/>
              <w:right w:val="single" w:sz="4" w:space="0" w:color="auto"/>
            </w:tcBorders>
            <w:shd w:val="clear" w:color="auto" w:fill="auto"/>
          </w:tcPr>
          <w:p w14:paraId="6CA73C35" w14:textId="77777777" w:rsidR="00913894" w:rsidRDefault="00913894" w:rsidP="00335709">
            <w:pPr>
              <w:spacing w:line="288" w:lineRule="auto"/>
              <w:jc w:val="center"/>
              <w:rPr>
                <w:szCs w:val="24"/>
                <w:lang w:eastAsia="lt-LT"/>
              </w:rPr>
            </w:pPr>
          </w:p>
        </w:tc>
        <w:tc>
          <w:tcPr>
            <w:tcW w:w="807" w:type="pct"/>
            <w:tcBorders>
              <w:top w:val="nil"/>
              <w:left w:val="nil"/>
              <w:bottom w:val="single" w:sz="4" w:space="0" w:color="auto"/>
              <w:right w:val="single" w:sz="4" w:space="0" w:color="auto"/>
            </w:tcBorders>
            <w:shd w:val="clear" w:color="auto" w:fill="auto"/>
          </w:tcPr>
          <w:p w14:paraId="66BDB357" w14:textId="77777777" w:rsidR="00913894" w:rsidRDefault="00913894" w:rsidP="00335709">
            <w:pPr>
              <w:spacing w:line="288" w:lineRule="auto"/>
              <w:jc w:val="center"/>
              <w:rPr>
                <w:szCs w:val="24"/>
                <w:lang w:eastAsia="lt-LT"/>
              </w:rPr>
            </w:pPr>
          </w:p>
        </w:tc>
      </w:tr>
      <w:tr w:rsidR="00913894" w14:paraId="52E9744C" w14:textId="77777777" w:rsidTr="00335709">
        <w:trPr>
          <w:trHeight w:val="285"/>
          <w:jc w:val="center"/>
        </w:trPr>
        <w:tc>
          <w:tcPr>
            <w:tcW w:w="383" w:type="pct"/>
            <w:tcBorders>
              <w:top w:val="nil"/>
              <w:left w:val="single" w:sz="4" w:space="0" w:color="auto"/>
              <w:bottom w:val="single" w:sz="4" w:space="0" w:color="auto"/>
              <w:right w:val="single" w:sz="4" w:space="0" w:color="auto"/>
            </w:tcBorders>
            <w:shd w:val="clear" w:color="auto" w:fill="auto"/>
            <w:vAlign w:val="center"/>
          </w:tcPr>
          <w:p w14:paraId="11D6D780" w14:textId="77777777" w:rsidR="00913894" w:rsidRDefault="00913894" w:rsidP="00335709">
            <w:pPr>
              <w:spacing w:line="288" w:lineRule="auto"/>
              <w:jc w:val="center"/>
              <w:rPr>
                <w:szCs w:val="24"/>
                <w:lang w:eastAsia="lt-LT"/>
              </w:rPr>
            </w:pPr>
            <w:r>
              <w:rPr>
                <w:szCs w:val="24"/>
                <w:lang w:eastAsia="lt-LT"/>
              </w:rPr>
              <w:t>5.3</w:t>
            </w:r>
          </w:p>
        </w:tc>
        <w:tc>
          <w:tcPr>
            <w:tcW w:w="2079" w:type="pct"/>
            <w:tcBorders>
              <w:top w:val="nil"/>
              <w:left w:val="nil"/>
              <w:bottom w:val="single" w:sz="4" w:space="0" w:color="auto"/>
              <w:right w:val="single" w:sz="4" w:space="0" w:color="auto"/>
            </w:tcBorders>
            <w:shd w:val="clear" w:color="auto" w:fill="auto"/>
            <w:vAlign w:val="bottom"/>
          </w:tcPr>
          <w:p w14:paraId="7A160B82" w14:textId="77777777" w:rsidR="00913894" w:rsidRDefault="00913894" w:rsidP="00335709">
            <w:pPr>
              <w:spacing w:line="288" w:lineRule="auto"/>
              <w:jc w:val="both"/>
              <w:rPr>
                <w:szCs w:val="24"/>
                <w:lang w:eastAsia="lt-LT"/>
              </w:rPr>
            </w:pPr>
            <w:r>
              <w:rPr>
                <w:szCs w:val="24"/>
                <w:lang w:eastAsia="lt-LT"/>
              </w:rPr>
              <w:t>Sporto inventoriaus ir įrangos įsigijimas</w:t>
            </w:r>
          </w:p>
        </w:tc>
        <w:tc>
          <w:tcPr>
            <w:tcW w:w="522" w:type="pct"/>
            <w:tcBorders>
              <w:top w:val="nil"/>
              <w:left w:val="nil"/>
              <w:bottom w:val="single" w:sz="4" w:space="0" w:color="auto"/>
              <w:right w:val="single" w:sz="4" w:space="0" w:color="auto"/>
            </w:tcBorders>
            <w:shd w:val="clear" w:color="auto" w:fill="auto"/>
          </w:tcPr>
          <w:p w14:paraId="3AC47B67" w14:textId="77777777" w:rsidR="00913894" w:rsidRDefault="00913894" w:rsidP="00335709">
            <w:pPr>
              <w:spacing w:line="288" w:lineRule="auto"/>
              <w:jc w:val="center"/>
              <w:rPr>
                <w:szCs w:val="24"/>
                <w:lang w:eastAsia="lt-LT"/>
              </w:rPr>
            </w:pPr>
          </w:p>
        </w:tc>
        <w:tc>
          <w:tcPr>
            <w:tcW w:w="479" w:type="pct"/>
            <w:tcBorders>
              <w:top w:val="nil"/>
              <w:left w:val="nil"/>
              <w:bottom w:val="single" w:sz="4" w:space="0" w:color="auto"/>
              <w:right w:val="single" w:sz="4" w:space="0" w:color="auto"/>
            </w:tcBorders>
            <w:shd w:val="clear" w:color="auto" w:fill="auto"/>
          </w:tcPr>
          <w:p w14:paraId="1EBEFDF4" w14:textId="77777777" w:rsidR="00913894" w:rsidRDefault="00913894" w:rsidP="00335709">
            <w:pPr>
              <w:spacing w:line="288" w:lineRule="auto"/>
              <w:jc w:val="center"/>
              <w:rPr>
                <w:szCs w:val="24"/>
                <w:lang w:eastAsia="lt-LT"/>
              </w:rPr>
            </w:pPr>
          </w:p>
        </w:tc>
        <w:tc>
          <w:tcPr>
            <w:tcW w:w="731" w:type="pct"/>
            <w:tcBorders>
              <w:top w:val="single" w:sz="4" w:space="0" w:color="auto"/>
              <w:left w:val="nil"/>
              <w:bottom w:val="single" w:sz="4" w:space="0" w:color="auto"/>
              <w:right w:val="single" w:sz="4" w:space="0" w:color="auto"/>
            </w:tcBorders>
            <w:shd w:val="clear" w:color="auto" w:fill="auto"/>
          </w:tcPr>
          <w:p w14:paraId="202143D2" w14:textId="77777777" w:rsidR="00913894" w:rsidRDefault="00913894" w:rsidP="00335709">
            <w:pPr>
              <w:spacing w:line="288" w:lineRule="auto"/>
              <w:jc w:val="center"/>
              <w:rPr>
                <w:szCs w:val="24"/>
                <w:lang w:eastAsia="lt-LT"/>
              </w:rPr>
            </w:pPr>
          </w:p>
        </w:tc>
        <w:tc>
          <w:tcPr>
            <w:tcW w:w="807" w:type="pct"/>
            <w:tcBorders>
              <w:top w:val="nil"/>
              <w:left w:val="nil"/>
              <w:bottom w:val="single" w:sz="4" w:space="0" w:color="auto"/>
              <w:right w:val="single" w:sz="4" w:space="0" w:color="auto"/>
            </w:tcBorders>
            <w:shd w:val="clear" w:color="auto" w:fill="auto"/>
          </w:tcPr>
          <w:p w14:paraId="3733A263" w14:textId="77777777" w:rsidR="00913894" w:rsidRDefault="00913894" w:rsidP="00335709">
            <w:pPr>
              <w:spacing w:line="288" w:lineRule="auto"/>
              <w:jc w:val="center"/>
              <w:rPr>
                <w:szCs w:val="24"/>
                <w:lang w:eastAsia="lt-LT"/>
              </w:rPr>
            </w:pPr>
          </w:p>
        </w:tc>
      </w:tr>
      <w:tr w:rsidR="00913894" w14:paraId="770C3085" w14:textId="77777777" w:rsidTr="00335709">
        <w:trPr>
          <w:trHeight w:val="285"/>
          <w:jc w:val="center"/>
        </w:trPr>
        <w:tc>
          <w:tcPr>
            <w:tcW w:w="383" w:type="pct"/>
            <w:tcBorders>
              <w:top w:val="nil"/>
              <w:left w:val="single" w:sz="4" w:space="0" w:color="auto"/>
              <w:bottom w:val="single" w:sz="4" w:space="0" w:color="auto"/>
              <w:right w:val="single" w:sz="4" w:space="0" w:color="auto"/>
            </w:tcBorders>
            <w:shd w:val="clear" w:color="auto" w:fill="auto"/>
            <w:vAlign w:val="center"/>
          </w:tcPr>
          <w:p w14:paraId="611F7A9F" w14:textId="77777777" w:rsidR="00913894" w:rsidRDefault="00913894" w:rsidP="00335709">
            <w:pPr>
              <w:spacing w:line="288" w:lineRule="auto"/>
              <w:jc w:val="center"/>
              <w:rPr>
                <w:szCs w:val="24"/>
                <w:lang w:eastAsia="lt-LT"/>
              </w:rPr>
            </w:pPr>
            <w:r>
              <w:rPr>
                <w:szCs w:val="24"/>
                <w:lang w:eastAsia="lt-LT"/>
              </w:rPr>
              <w:t>5.4</w:t>
            </w:r>
          </w:p>
        </w:tc>
        <w:tc>
          <w:tcPr>
            <w:tcW w:w="2079" w:type="pct"/>
            <w:tcBorders>
              <w:top w:val="nil"/>
              <w:left w:val="nil"/>
              <w:bottom w:val="single" w:sz="4" w:space="0" w:color="auto"/>
              <w:right w:val="single" w:sz="4" w:space="0" w:color="auto"/>
            </w:tcBorders>
            <w:shd w:val="clear" w:color="auto" w:fill="auto"/>
            <w:vAlign w:val="bottom"/>
          </w:tcPr>
          <w:p w14:paraId="0FB01F00" w14:textId="77777777" w:rsidR="00913894" w:rsidRDefault="00913894" w:rsidP="00335709">
            <w:pPr>
              <w:spacing w:line="288" w:lineRule="auto"/>
              <w:jc w:val="both"/>
              <w:rPr>
                <w:szCs w:val="24"/>
                <w:lang w:eastAsia="lt-LT"/>
              </w:rPr>
            </w:pPr>
            <w:r>
              <w:rPr>
                <w:szCs w:val="24"/>
                <w:lang w:eastAsia="lt-LT"/>
              </w:rPr>
              <w:t>Sporto specifinės technikos įsigijimas</w:t>
            </w:r>
          </w:p>
        </w:tc>
        <w:tc>
          <w:tcPr>
            <w:tcW w:w="522" w:type="pct"/>
            <w:tcBorders>
              <w:top w:val="nil"/>
              <w:left w:val="nil"/>
              <w:bottom w:val="single" w:sz="4" w:space="0" w:color="auto"/>
              <w:right w:val="single" w:sz="4" w:space="0" w:color="auto"/>
            </w:tcBorders>
            <w:shd w:val="clear" w:color="auto" w:fill="auto"/>
          </w:tcPr>
          <w:p w14:paraId="72A1F26D" w14:textId="77777777" w:rsidR="00913894" w:rsidRDefault="00913894" w:rsidP="00335709">
            <w:pPr>
              <w:spacing w:line="288" w:lineRule="auto"/>
              <w:jc w:val="center"/>
              <w:rPr>
                <w:szCs w:val="24"/>
                <w:lang w:eastAsia="lt-LT"/>
              </w:rPr>
            </w:pPr>
          </w:p>
        </w:tc>
        <w:tc>
          <w:tcPr>
            <w:tcW w:w="479" w:type="pct"/>
            <w:tcBorders>
              <w:top w:val="nil"/>
              <w:left w:val="nil"/>
              <w:bottom w:val="single" w:sz="4" w:space="0" w:color="auto"/>
              <w:right w:val="single" w:sz="4" w:space="0" w:color="auto"/>
            </w:tcBorders>
            <w:shd w:val="clear" w:color="auto" w:fill="auto"/>
          </w:tcPr>
          <w:p w14:paraId="49DE3EFA" w14:textId="77777777" w:rsidR="00913894" w:rsidRDefault="00913894" w:rsidP="00335709">
            <w:pPr>
              <w:spacing w:line="288" w:lineRule="auto"/>
              <w:jc w:val="center"/>
              <w:rPr>
                <w:szCs w:val="24"/>
                <w:lang w:eastAsia="lt-LT"/>
              </w:rPr>
            </w:pPr>
          </w:p>
        </w:tc>
        <w:tc>
          <w:tcPr>
            <w:tcW w:w="731" w:type="pct"/>
            <w:tcBorders>
              <w:top w:val="single" w:sz="4" w:space="0" w:color="auto"/>
              <w:left w:val="nil"/>
              <w:bottom w:val="single" w:sz="4" w:space="0" w:color="auto"/>
              <w:right w:val="single" w:sz="4" w:space="0" w:color="auto"/>
            </w:tcBorders>
            <w:shd w:val="clear" w:color="auto" w:fill="auto"/>
          </w:tcPr>
          <w:p w14:paraId="6E22CE91" w14:textId="77777777" w:rsidR="00913894" w:rsidRDefault="00913894" w:rsidP="00335709">
            <w:pPr>
              <w:spacing w:line="288" w:lineRule="auto"/>
              <w:jc w:val="center"/>
              <w:rPr>
                <w:szCs w:val="24"/>
                <w:lang w:eastAsia="lt-LT"/>
              </w:rPr>
            </w:pPr>
          </w:p>
        </w:tc>
        <w:tc>
          <w:tcPr>
            <w:tcW w:w="807" w:type="pct"/>
            <w:tcBorders>
              <w:top w:val="nil"/>
              <w:left w:val="nil"/>
              <w:bottom w:val="single" w:sz="4" w:space="0" w:color="auto"/>
              <w:right w:val="single" w:sz="4" w:space="0" w:color="auto"/>
            </w:tcBorders>
            <w:shd w:val="clear" w:color="auto" w:fill="auto"/>
          </w:tcPr>
          <w:p w14:paraId="485B7109" w14:textId="77777777" w:rsidR="00913894" w:rsidRDefault="00913894" w:rsidP="00335709">
            <w:pPr>
              <w:spacing w:line="288" w:lineRule="auto"/>
              <w:jc w:val="center"/>
              <w:rPr>
                <w:szCs w:val="24"/>
                <w:lang w:eastAsia="lt-LT"/>
              </w:rPr>
            </w:pPr>
          </w:p>
        </w:tc>
      </w:tr>
      <w:tr w:rsidR="00913894" w14:paraId="03CA1997" w14:textId="77777777" w:rsidTr="00335709">
        <w:trPr>
          <w:trHeight w:val="285"/>
          <w:jc w:val="center"/>
        </w:trPr>
        <w:tc>
          <w:tcPr>
            <w:tcW w:w="383" w:type="pct"/>
            <w:tcBorders>
              <w:top w:val="nil"/>
              <w:left w:val="single" w:sz="4" w:space="0" w:color="auto"/>
              <w:bottom w:val="single" w:sz="4" w:space="0" w:color="auto"/>
              <w:right w:val="single" w:sz="4" w:space="0" w:color="auto"/>
            </w:tcBorders>
            <w:shd w:val="clear" w:color="auto" w:fill="auto"/>
            <w:vAlign w:val="center"/>
          </w:tcPr>
          <w:p w14:paraId="29AE5EBF" w14:textId="77777777" w:rsidR="00913894" w:rsidRDefault="00913894" w:rsidP="00335709">
            <w:pPr>
              <w:spacing w:line="288" w:lineRule="auto"/>
              <w:jc w:val="center"/>
              <w:rPr>
                <w:szCs w:val="24"/>
                <w:lang w:eastAsia="lt-LT"/>
              </w:rPr>
            </w:pPr>
            <w:r>
              <w:rPr>
                <w:szCs w:val="24"/>
                <w:lang w:eastAsia="lt-LT"/>
              </w:rPr>
              <w:t>5.5</w:t>
            </w:r>
          </w:p>
        </w:tc>
        <w:tc>
          <w:tcPr>
            <w:tcW w:w="2079" w:type="pct"/>
            <w:tcBorders>
              <w:top w:val="nil"/>
              <w:left w:val="nil"/>
              <w:bottom w:val="single" w:sz="4" w:space="0" w:color="auto"/>
              <w:right w:val="single" w:sz="4" w:space="0" w:color="auto"/>
            </w:tcBorders>
            <w:shd w:val="clear" w:color="auto" w:fill="auto"/>
            <w:vAlign w:val="bottom"/>
          </w:tcPr>
          <w:p w14:paraId="217585C1" w14:textId="77777777" w:rsidR="00913894" w:rsidRDefault="00913894" w:rsidP="00335709">
            <w:pPr>
              <w:spacing w:line="288" w:lineRule="auto"/>
              <w:jc w:val="both"/>
              <w:rPr>
                <w:szCs w:val="24"/>
                <w:lang w:eastAsia="lt-LT"/>
              </w:rPr>
            </w:pPr>
            <w:r>
              <w:rPr>
                <w:szCs w:val="24"/>
                <w:lang w:eastAsia="lt-LT"/>
              </w:rPr>
              <w:t>Medžiagų įsigijimas sporto bazės remontui, atnaujinimui, įrengimui</w:t>
            </w:r>
          </w:p>
        </w:tc>
        <w:tc>
          <w:tcPr>
            <w:tcW w:w="522" w:type="pct"/>
            <w:tcBorders>
              <w:top w:val="nil"/>
              <w:left w:val="nil"/>
              <w:bottom w:val="single" w:sz="4" w:space="0" w:color="auto"/>
              <w:right w:val="single" w:sz="4" w:space="0" w:color="auto"/>
            </w:tcBorders>
            <w:shd w:val="clear" w:color="auto" w:fill="auto"/>
          </w:tcPr>
          <w:p w14:paraId="3498F1B7" w14:textId="77777777" w:rsidR="00913894" w:rsidRDefault="00913894" w:rsidP="00335709">
            <w:pPr>
              <w:spacing w:line="288" w:lineRule="auto"/>
              <w:jc w:val="center"/>
              <w:rPr>
                <w:szCs w:val="24"/>
                <w:lang w:eastAsia="lt-LT"/>
              </w:rPr>
            </w:pPr>
          </w:p>
        </w:tc>
        <w:tc>
          <w:tcPr>
            <w:tcW w:w="479" w:type="pct"/>
            <w:tcBorders>
              <w:top w:val="nil"/>
              <w:left w:val="nil"/>
              <w:bottom w:val="single" w:sz="4" w:space="0" w:color="auto"/>
              <w:right w:val="single" w:sz="4" w:space="0" w:color="auto"/>
            </w:tcBorders>
            <w:shd w:val="clear" w:color="auto" w:fill="auto"/>
          </w:tcPr>
          <w:p w14:paraId="6A7DC096" w14:textId="77777777" w:rsidR="00913894" w:rsidRDefault="00913894" w:rsidP="00335709">
            <w:pPr>
              <w:spacing w:line="288" w:lineRule="auto"/>
              <w:jc w:val="center"/>
              <w:rPr>
                <w:szCs w:val="24"/>
                <w:lang w:eastAsia="lt-LT"/>
              </w:rPr>
            </w:pPr>
          </w:p>
        </w:tc>
        <w:tc>
          <w:tcPr>
            <w:tcW w:w="731" w:type="pct"/>
            <w:tcBorders>
              <w:top w:val="single" w:sz="4" w:space="0" w:color="auto"/>
              <w:left w:val="nil"/>
              <w:bottom w:val="single" w:sz="4" w:space="0" w:color="auto"/>
              <w:right w:val="single" w:sz="4" w:space="0" w:color="auto"/>
            </w:tcBorders>
            <w:shd w:val="clear" w:color="auto" w:fill="auto"/>
          </w:tcPr>
          <w:p w14:paraId="755222CA" w14:textId="77777777" w:rsidR="00913894" w:rsidRDefault="00913894" w:rsidP="00335709">
            <w:pPr>
              <w:spacing w:line="288" w:lineRule="auto"/>
              <w:jc w:val="center"/>
              <w:rPr>
                <w:szCs w:val="24"/>
                <w:lang w:eastAsia="lt-LT"/>
              </w:rPr>
            </w:pPr>
          </w:p>
        </w:tc>
        <w:tc>
          <w:tcPr>
            <w:tcW w:w="807" w:type="pct"/>
            <w:tcBorders>
              <w:top w:val="nil"/>
              <w:left w:val="nil"/>
              <w:bottom w:val="single" w:sz="4" w:space="0" w:color="auto"/>
              <w:right w:val="single" w:sz="4" w:space="0" w:color="auto"/>
            </w:tcBorders>
            <w:shd w:val="clear" w:color="auto" w:fill="auto"/>
          </w:tcPr>
          <w:p w14:paraId="6B0D9997" w14:textId="77777777" w:rsidR="00913894" w:rsidRDefault="00913894" w:rsidP="00335709">
            <w:pPr>
              <w:spacing w:line="288" w:lineRule="auto"/>
              <w:jc w:val="center"/>
              <w:rPr>
                <w:szCs w:val="24"/>
                <w:lang w:eastAsia="lt-LT"/>
              </w:rPr>
            </w:pPr>
          </w:p>
        </w:tc>
      </w:tr>
      <w:tr w:rsidR="00913894" w14:paraId="1BC9DD9F" w14:textId="77777777" w:rsidTr="00335709">
        <w:trPr>
          <w:trHeight w:val="285"/>
          <w:jc w:val="center"/>
        </w:trPr>
        <w:tc>
          <w:tcPr>
            <w:tcW w:w="383" w:type="pct"/>
            <w:tcBorders>
              <w:top w:val="nil"/>
              <w:left w:val="single" w:sz="4" w:space="0" w:color="auto"/>
              <w:bottom w:val="single" w:sz="4" w:space="0" w:color="auto"/>
              <w:right w:val="single" w:sz="4" w:space="0" w:color="auto"/>
            </w:tcBorders>
            <w:shd w:val="clear" w:color="auto" w:fill="auto"/>
            <w:vAlign w:val="center"/>
          </w:tcPr>
          <w:p w14:paraId="7B446056" w14:textId="77777777" w:rsidR="00913894" w:rsidRDefault="00913894" w:rsidP="00335709">
            <w:pPr>
              <w:spacing w:line="288" w:lineRule="auto"/>
              <w:jc w:val="center"/>
              <w:rPr>
                <w:szCs w:val="24"/>
                <w:lang w:eastAsia="lt-LT"/>
              </w:rPr>
            </w:pPr>
          </w:p>
        </w:tc>
        <w:tc>
          <w:tcPr>
            <w:tcW w:w="2079" w:type="pct"/>
            <w:tcBorders>
              <w:top w:val="nil"/>
              <w:left w:val="nil"/>
              <w:bottom w:val="single" w:sz="4" w:space="0" w:color="auto"/>
              <w:right w:val="single" w:sz="4" w:space="0" w:color="auto"/>
            </w:tcBorders>
            <w:shd w:val="clear" w:color="auto" w:fill="auto"/>
            <w:vAlign w:val="bottom"/>
          </w:tcPr>
          <w:p w14:paraId="0930C313" w14:textId="77777777" w:rsidR="00913894" w:rsidRDefault="00913894" w:rsidP="00335709">
            <w:pPr>
              <w:spacing w:line="288" w:lineRule="auto"/>
              <w:jc w:val="both"/>
              <w:rPr>
                <w:szCs w:val="24"/>
                <w:lang w:eastAsia="lt-LT"/>
              </w:rPr>
            </w:pPr>
          </w:p>
        </w:tc>
        <w:tc>
          <w:tcPr>
            <w:tcW w:w="522" w:type="pct"/>
            <w:tcBorders>
              <w:top w:val="nil"/>
              <w:left w:val="nil"/>
              <w:bottom w:val="single" w:sz="4" w:space="0" w:color="auto"/>
              <w:right w:val="single" w:sz="4" w:space="0" w:color="auto"/>
            </w:tcBorders>
            <w:shd w:val="clear" w:color="auto" w:fill="auto"/>
          </w:tcPr>
          <w:p w14:paraId="2EB85EE2" w14:textId="77777777" w:rsidR="00913894" w:rsidRDefault="00913894" w:rsidP="00335709">
            <w:pPr>
              <w:spacing w:line="288" w:lineRule="auto"/>
              <w:jc w:val="center"/>
              <w:rPr>
                <w:szCs w:val="24"/>
                <w:lang w:eastAsia="lt-LT"/>
              </w:rPr>
            </w:pPr>
          </w:p>
        </w:tc>
        <w:tc>
          <w:tcPr>
            <w:tcW w:w="479" w:type="pct"/>
            <w:tcBorders>
              <w:top w:val="nil"/>
              <w:left w:val="nil"/>
              <w:bottom w:val="single" w:sz="4" w:space="0" w:color="auto"/>
              <w:right w:val="single" w:sz="4" w:space="0" w:color="auto"/>
            </w:tcBorders>
            <w:shd w:val="clear" w:color="auto" w:fill="auto"/>
          </w:tcPr>
          <w:p w14:paraId="721CD9AB" w14:textId="77777777" w:rsidR="00913894" w:rsidRDefault="00913894" w:rsidP="00335709">
            <w:pPr>
              <w:spacing w:line="288" w:lineRule="auto"/>
              <w:jc w:val="center"/>
              <w:rPr>
                <w:szCs w:val="24"/>
                <w:lang w:eastAsia="lt-LT"/>
              </w:rPr>
            </w:pPr>
          </w:p>
        </w:tc>
        <w:tc>
          <w:tcPr>
            <w:tcW w:w="731" w:type="pct"/>
            <w:tcBorders>
              <w:top w:val="single" w:sz="4" w:space="0" w:color="auto"/>
              <w:left w:val="nil"/>
              <w:bottom w:val="single" w:sz="4" w:space="0" w:color="auto"/>
              <w:right w:val="single" w:sz="4" w:space="0" w:color="auto"/>
            </w:tcBorders>
            <w:shd w:val="clear" w:color="auto" w:fill="auto"/>
          </w:tcPr>
          <w:p w14:paraId="57D75F98" w14:textId="77777777" w:rsidR="00913894" w:rsidRDefault="00913894" w:rsidP="00335709">
            <w:pPr>
              <w:spacing w:line="288" w:lineRule="auto"/>
              <w:jc w:val="center"/>
              <w:rPr>
                <w:szCs w:val="24"/>
                <w:lang w:eastAsia="lt-LT"/>
              </w:rPr>
            </w:pPr>
          </w:p>
        </w:tc>
        <w:tc>
          <w:tcPr>
            <w:tcW w:w="807" w:type="pct"/>
            <w:tcBorders>
              <w:top w:val="nil"/>
              <w:left w:val="nil"/>
              <w:bottom w:val="single" w:sz="4" w:space="0" w:color="auto"/>
              <w:right w:val="single" w:sz="4" w:space="0" w:color="auto"/>
            </w:tcBorders>
            <w:shd w:val="clear" w:color="auto" w:fill="auto"/>
          </w:tcPr>
          <w:p w14:paraId="7C7B2866" w14:textId="77777777" w:rsidR="00913894" w:rsidRDefault="00913894" w:rsidP="00335709">
            <w:pPr>
              <w:spacing w:line="288" w:lineRule="auto"/>
              <w:jc w:val="center"/>
              <w:rPr>
                <w:szCs w:val="24"/>
                <w:lang w:eastAsia="lt-LT"/>
              </w:rPr>
            </w:pPr>
          </w:p>
        </w:tc>
      </w:tr>
      <w:tr w:rsidR="00913894" w14:paraId="42348377" w14:textId="77777777" w:rsidTr="00335709">
        <w:trPr>
          <w:trHeight w:val="285"/>
          <w:jc w:val="center"/>
        </w:trPr>
        <w:tc>
          <w:tcPr>
            <w:tcW w:w="346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2A47ED50" w14:textId="77777777" w:rsidR="00913894" w:rsidRDefault="00913894" w:rsidP="00335709">
            <w:pPr>
              <w:spacing w:line="288" w:lineRule="auto"/>
              <w:jc w:val="right"/>
              <w:rPr>
                <w:szCs w:val="24"/>
                <w:lang w:eastAsia="lt-LT"/>
              </w:rPr>
            </w:pPr>
            <w:r>
              <w:rPr>
                <w:szCs w:val="24"/>
                <w:lang w:eastAsia="lt-LT"/>
              </w:rPr>
              <w:t>IŠ VISO:</w:t>
            </w:r>
          </w:p>
        </w:tc>
        <w:tc>
          <w:tcPr>
            <w:tcW w:w="731" w:type="pct"/>
            <w:tcBorders>
              <w:top w:val="single" w:sz="4" w:space="0" w:color="auto"/>
              <w:left w:val="nil"/>
              <w:bottom w:val="single" w:sz="4" w:space="0" w:color="auto"/>
              <w:right w:val="single" w:sz="4" w:space="0" w:color="auto"/>
            </w:tcBorders>
            <w:shd w:val="clear" w:color="auto" w:fill="auto"/>
          </w:tcPr>
          <w:p w14:paraId="2467D3A8" w14:textId="77777777" w:rsidR="00913894" w:rsidRDefault="00913894" w:rsidP="00335709">
            <w:pPr>
              <w:spacing w:line="288" w:lineRule="auto"/>
              <w:jc w:val="center"/>
              <w:rPr>
                <w:szCs w:val="24"/>
                <w:lang w:eastAsia="lt-LT"/>
              </w:rPr>
            </w:pPr>
          </w:p>
        </w:tc>
        <w:tc>
          <w:tcPr>
            <w:tcW w:w="807" w:type="pct"/>
            <w:tcBorders>
              <w:top w:val="single" w:sz="4" w:space="0" w:color="auto"/>
              <w:left w:val="nil"/>
              <w:bottom w:val="single" w:sz="4" w:space="0" w:color="auto"/>
              <w:right w:val="single" w:sz="4" w:space="0" w:color="auto"/>
            </w:tcBorders>
            <w:shd w:val="clear" w:color="auto" w:fill="auto"/>
          </w:tcPr>
          <w:p w14:paraId="3E2F9359" w14:textId="77777777" w:rsidR="00913894" w:rsidRDefault="00913894" w:rsidP="00335709">
            <w:pPr>
              <w:spacing w:line="288" w:lineRule="auto"/>
              <w:jc w:val="center"/>
              <w:rPr>
                <w:szCs w:val="24"/>
                <w:lang w:eastAsia="lt-LT"/>
              </w:rPr>
            </w:pPr>
          </w:p>
        </w:tc>
      </w:tr>
    </w:tbl>
    <w:p w14:paraId="73A446AB" w14:textId="77777777" w:rsidR="00913894" w:rsidRDefault="00913894" w:rsidP="00913894">
      <w:pPr>
        <w:rPr>
          <w:b/>
          <w:szCs w:val="24"/>
          <w:u w:val="single"/>
          <w:lang w:eastAsia="lt-LT"/>
        </w:rPr>
      </w:pPr>
    </w:p>
    <w:p w14:paraId="0037F12E" w14:textId="77777777" w:rsidR="00913894" w:rsidRDefault="00913894" w:rsidP="00913894">
      <w:pPr>
        <w:rPr>
          <w:b/>
          <w:szCs w:val="24"/>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5837"/>
      </w:tblGrid>
      <w:tr w:rsidR="00913894" w14:paraId="0E14AA80" w14:textId="77777777" w:rsidTr="00335709">
        <w:tc>
          <w:tcPr>
            <w:tcW w:w="4548" w:type="dxa"/>
            <w:shd w:val="clear" w:color="auto" w:fill="CCCCCC"/>
          </w:tcPr>
          <w:p w14:paraId="7D2C2A47" w14:textId="629D5BD3" w:rsidR="00913894" w:rsidRDefault="00913894" w:rsidP="00335709">
            <w:pPr>
              <w:rPr>
                <w:b/>
                <w:szCs w:val="24"/>
                <w:lang w:eastAsia="lt-LT"/>
              </w:rPr>
            </w:pPr>
            <w:r>
              <w:rPr>
                <w:b/>
                <w:szCs w:val="24"/>
                <w:lang w:eastAsia="lt-LT"/>
              </w:rPr>
              <w:t>Projekto teikėjo gautos lėšos iš Savivaldybės 202</w:t>
            </w:r>
            <w:r w:rsidR="0056007A">
              <w:rPr>
                <w:b/>
                <w:szCs w:val="24"/>
                <w:lang w:eastAsia="lt-LT"/>
              </w:rPr>
              <w:t>3</w:t>
            </w:r>
            <w:r>
              <w:rPr>
                <w:b/>
                <w:szCs w:val="24"/>
                <w:lang w:eastAsia="lt-LT"/>
              </w:rPr>
              <w:t xml:space="preserve"> metais</w:t>
            </w:r>
          </w:p>
          <w:p w14:paraId="225EEB52" w14:textId="77777777" w:rsidR="00913894" w:rsidRDefault="00913894" w:rsidP="00335709">
            <w:pPr>
              <w:rPr>
                <w:b/>
                <w:szCs w:val="24"/>
                <w:lang w:eastAsia="lt-LT"/>
              </w:rPr>
            </w:pPr>
          </w:p>
        </w:tc>
        <w:tc>
          <w:tcPr>
            <w:tcW w:w="5928" w:type="dxa"/>
            <w:shd w:val="clear" w:color="auto" w:fill="auto"/>
          </w:tcPr>
          <w:p w14:paraId="2E765E84" w14:textId="77777777" w:rsidR="00913894" w:rsidRDefault="00913894" w:rsidP="00335709">
            <w:pPr>
              <w:rPr>
                <w:b/>
                <w:szCs w:val="24"/>
                <w:u w:val="single"/>
                <w:lang w:eastAsia="lt-LT"/>
              </w:rPr>
            </w:pPr>
          </w:p>
        </w:tc>
      </w:tr>
    </w:tbl>
    <w:p w14:paraId="49DD9AFC" w14:textId="77777777" w:rsidR="00913894" w:rsidRDefault="00913894" w:rsidP="00913894">
      <w:pPr>
        <w:spacing w:line="288" w:lineRule="auto"/>
        <w:jc w:val="both"/>
        <w:rPr>
          <w:szCs w:val="24"/>
          <w:lang w:eastAsia="lt-LT"/>
        </w:rPr>
      </w:pPr>
    </w:p>
    <w:p w14:paraId="558F8F03" w14:textId="77777777" w:rsidR="00913894" w:rsidRDefault="00913894" w:rsidP="00913894"/>
    <w:p w14:paraId="7F6E3B48" w14:textId="77777777" w:rsidR="00913894" w:rsidRDefault="00913894" w:rsidP="00913894"/>
    <w:p w14:paraId="42E52727" w14:textId="77777777" w:rsidR="00913894" w:rsidRDefault="00913894" w:rsidP="00913894"/>
    <w:p w14:paraId="6C1BCF84" w14:textId="77777777" w:rsidR="00913894" w:rsidRDefault="00913894" w:rsidP="00913894">
      <w:r>
        <w:rPr>
          <w:szCs w:val="24"/>
        </w:rPr>
        <w:t>Pareiškėjo vadovas / įgaliotas asmuo:                     (parašas)                       (vardas ir pavardė)</w:t>
      </w:r>
    </w:p>
    <w:p w14:paraId="01F4FEAE" w14:textId="77777777" w:rsidR="00913894" w:rsidRDefault="00913894" w:rsidP="00913894">
      <w:pPr>
        <w:jc w:val="both"/>
        <w:rPr>
          <w:szCs w:val="24"/>
          <w:lang w:eastAsia="lt-LT"/>
        </w:rPr>
      </w:pPr>
    </w:p>
    <w:p w14:paraId="6EB1AB87" w14:textId="77777777" w:rsidR="00913894" w:rsidRDefault="00913894" w:rsidP="001B298A"/>
    <w:sectPr w:rsidR="00913894" w:rsidSect="001B298A">
      <w:headerReference w:type="even" r:id="rId6"/>
      <w:headerReference w:type="default" r:id="rId7"/>
      <w:footerReference w:type="even" r:id="rId8"/>
      <w:footerReference w:type="default" r:id="rId9"/>
      <w:headerReference w:type="first" r:id="rId10"/>
      <w:footerReference w:type="first" r:id="rId11"/>
      <w:pgSz w:w="11906" w:h="16838" w:code="9"/>
      <w:pgMar w:top="1134" w:right="567" w:bottom="1134" w:left="992" w:header="709" w:footer="709" w:gutter="0"/>
      <w:pgNumType w:start="1"/>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71880" w14:textId="77777777" w:rsidR="00E413DF" w:rsidRDefault="00E413DF">
      <w:r>
        <w:separator/>
      </w:r>
    </w:p>
  </w:endnote>
  <w:endnote w:type="continuationSeparator" w:id="0">
    <w:p w14:paraId="57000E4A" w14:textId="77777777" w:rsidR="00E413DF" w:rsidRDefault="00E41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09659" w14:textId="77777777" w:rsidR="004C7402" w:rsidRDefault="004C740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783B" w14:textId="77777777" w:rsidR="004C7402" w:rsidRDefault="004C740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DB83" w14:textId="77777777" w:rsidR="004C7402" w:rsidRDefault="004C740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CBC44" w14:textId="77777777" w:rsidR="00E413DF" w:rsidRDefault="00E413DF">
      <w:r>
        <w:separator/>
      </w:r>
    </w:p>
  </w:footnote>
  <w:footnote w:type="continuationSeparator" w:id="0">
    <w:p w14:paraId="2867EA52" w14:textId="77777777" w:rsidR="00E413DF" w:rsidRDefault="00E41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B02B8" w14:textId="77777777" w:rsidR="004C7402" w:rsidRDefault="004C740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951288"/>
      <w:docPartObj>
        <w:docPartGallery w:val="Page Numbers (Top of Page)"/>
        <w:docPartUnique/>
      </w:docPartObj>
    </w:sdtPr>
    <w:sdtContent>
      <w:p w14:paraId="3E0E844C" w14:textId="77777777" w:rsidR="00FF2D67" w:rsidRDefault="00FF2D67">
        <w:pPr>
          <w:pStyle w:val="Antrats"/>
          <w:jc w:val="center"/>
        </w:pPr>
        <w:r>
          <w:fldChar w:fldCharType="begin"/>
        </w:r>
        <w:r>
          <w:instrText>PAGE   \* MERGEFORMAT</w:instrText>
        </w:r>
        <w:r>
          <w:fldChar w:fldCharType="separate"/>
        </w:r>
        <w:r>
          <w:rPr>
            <w:noProof/>
          </w:rPr>
          <w:t>4</w:t>
        </w:r>
        <w:r>
          <w:fldChar w:fldCharType="end"/>
        </w:r>
      </w:p>
    </w:sdtContent>
  </w:sdt>
  <w:p w14:paraId="4DF62190" w14:textId="77777777" w:rsidR="004C7402" w:rsidRPr="00FF2D67" w:rsidRDefault="004C7402" w:rsidP="00FF2D6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77BEF" w14:textId="77777777" w:rsidR="004C7402" w:rsidRDefault="004C740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F96"/>
    <w:rsid w:val="0013569B"/>
    <w:rsid w:val="001B298A"/>
    <w:rsid w:val="004C7402"/>
    <w:rsid w:val="0056007A"/>
    <w:rsid w:val="00743F96"/>
    <w:rsid w:val="00786AEF"/>
    <w:rsid w:val="00913894"/>
    <w:rsid w:val="00A63C3E"/>
    <w:rsid w:val="00E413DF"/>
    <w:rsid w:val="00EB0E81"/>
    <w:rsid w:val="00FF2D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3BDE9"/>
  <w15:docId w15:val="{C8643B73-E9D1-4640-851F-816287F0E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F2D67"/>
    <w:rPr>
      <w:color w:val="808080"/>
    </w:rPr>
  </w:style>
  <w:style w:type="paragraph" w:styleId="Antrats">
    <w:name w:val="header"/>
    <w:basedOn w:val="prastasis"/>
    <w:link w:val="AntratsDiagrama"/>
    <w:uiPriority w:val="99"/>
    <w:unhideWhenUsed/>
    <w:rsid w:val="00FF2D67"/>
    <w:pPr>
      <w:tabs>
        <w:tab w:val="center" w:pos="4819"/>
        <w:tab w:val="right" w:pos="9638"/>
      </w:tabs>
    </w:pPr>
  </w:style>
  <w:style w:type="character" w:customStyle="1" w:styleId="AntratsDiagrama">
    <w:name w:val="Antraštės Diagrama"/>
    <w:basedOn w:val="Numatytasispastraiposriftas"/>
    <w:link w:val="Antrats"/>
    <w:uiPriority w:val="99"/>
    <w:rsid w:val="00FF2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267559">
      <w:bodyDiv w:val="1"/>
      <w:marLeft w:val="0"/>
      <w:marRight w:val="0"/>
      <w:marTop w:val="0"/>
      <w:marBottom w:val="0"/>
      <w:divBdr>
        <w:top w:val="none" w:sz="0" w:space="0" w:color="auto"/>
        <w:left w:val="none" w:sz="0" w:space="0" w:color="auto"/>
        <w:bottom w:val="none" w:sz="0" w:space="0" w:color="auto"/>
        <w:right w:val="none" w:sz="0" w:space="0" w:color="auto"/>
      </w:divBdr>
    </w:div>
    <w:div w:id="1954902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5465</Words>
  <Characters>3116</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Kompiuteris</dc:creator>
  <cp:lastModifiedBy>Mano</cp:lastModifiedBy>
  <cp:revision>4</cp:revision>
  <dcterms:created xsi:type="dcterms:W3CDTF">2024-04-03T18:39:00Z</dcterms:created>
  <dcterms:modified xsi:type="dcterms:W3CDTF">2024-04-03T19:59:00Z</dcterms:modified>
</cp:coreProperties>
</file>